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D338F" w:rsidP="00892AB7" w:rsidRDefault="007D338F" w14:paraId="680E0092" w14:textId="4378C709">
      <w:pPr>
        <w:rPr>
          <w:rFonts w:ascii="Arial Narrow" w:hAnsi="Arial Narrow" w:cs="Times New Roman"/>
          <w:b/>
          <w:strike/>
          <w:sz w:val="20"/>
          <w:szCs w:val="20"/>
        </w:rPr>
      </w:pPr>
    </w:p>
    <w:p w:rsidR="00281EB4" w:rsidP="00892AB7" w:rsidRDefault="00281EB4" w14:paraId="5B692524" w14:textId="77777777">
      <w:pPr>
        <w:rPr>
          <w:rFonts w:ascii="Arial Narrow" w:hAnsi="Arial Narrow" w:cs="Times New Roman"/>
          <w:b/>
          <w:strike/>
          <w:sz w:val="20"/>
          <w:szCs w:val="20"/>
        </w:rPr>
      </w:pPr>
    </w:p>
    <w:p w:rsidRPr="00AE4CA8" w:rsidR="00281EB4" w:rsidP="00AE4CA8" w:rsidRDefault="00AE4CA8" w14:paraId="5A878E5E" w14:textId="11479DA9">
      <w:pPr>
        <w:jc w:val="center"/>
        <w:rPr>
          <w:rFonts w:ascii="Arial Narrow" w:hAnsi="Arial Narrow" w:cs="Times New Roman"/>
          <w:b/>
          <w:sz w:val="20"/>
          <w:szCs w:val="20"/>
        </w:rPr>
      </w:pPr>
      <w:r w:rsidRPr="5517CFBE" w:rsidR="00AE4CA8">
        <w:rPr>
          <w:rFonts w:ascii="Arial Narrow" w:hAnsi="Arial Narrow" w:cs="Times New Roman"/>
          <w:b w:val="1"/>
          <w:bCs w:val="1"/>
          <w:sz w:val="20"/>
          <w:szCs w:val="20"/>
        </w:rPr>
        <w:t>STATINIO FIZINIŲ RODIKLIŲ SĄRAŠAS</w:t>
      </w:r>
    </w:p>
    <w:p w:rsidR="5517CFBE" w:rsidP="5517CFBE" w:rsidRDefault="5517CFBE" w14:paraId="01F408DA" w14:textId="7C432D3E">
      <w:pPr>
        <w:jc w:val="center"/>
        <w:rPr>
          <w:rFonts w:ascii="Arial Narrow" w:hAnsi="Arial Narrow" w:cs="Times New Roman"/>
          <w:b w:val="1"/>
          <w:bCs w:val="1"/>
          <w:sz w:val="20"/>
          <w:szCs w:val="20"/>
        </w:rPr>
      </w:pPr>
    </w:p>
    <w:tbl>
      <w:tblPr>
        <w:tblpPr w:leftFromText="180" w:rightFromText="180" w:horzAnchor="margin" w:tblpY="1591"/>
        <w:tblW w:w="107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075"/>
        <w:gridCol w:w="992"/>
        <w:gridCol w:w="851"/>
        <w:gridCol w:w="851"/>
      </w:tblGrid>
      <w:tr w:rsidRPr="00DA7B20" w:rsidR="00281EB4" w:rsidTr="5517CFBE" w14:paraId="34FD150A" w14:textId="092B0E57">
        <w:trPr>
          <w:trHeight w:val="510"/>
          <w:tblHeader/>
        </w:trPr>
        <w:tc>
          <w:tcPr>
            <w:tcW w:w="8075" w:type="dxa"/>
            <w:shd w:val="clear" w:color="auto" w:fill="006A82"/>
            <w:tcMar/>
            <w:vAlign w:val="center"/>
          </w:tcPr>
          <w:p w:rsidRPr="00DA7B20" w:rsidR="00281EB4" w:rsidP="1A8D9AAD" w:rsidRDefault="00281EB4" w14:paraId="3AB9C148" w14:textId="77777777">
            <w:pPr>
              <w:jc w:val="left"/>
              <w:rPr>
                <w:rFonts w:ascii="Arial Narrow" w:hAnsi="Arial Narrow" w:eastAsia="Times New Roman" w:cs="Times New Roman"/>
                <w:b/>
                <w:bCs/>
                <w:color w:val="FFFFFF" w:themeColor="background1"/>
                <w:sz w:val="20"/>
                <w:szCs w:val="20"/>
                <w:lang w:eastAsia="lt-LT"/>
              </w:rPr>
            </w:pPr>
            <w:r w:rsidRPr="00DA7B20">
              <w:rPr>
                <w:rFonts w:ascii="Arial Narrow" w:hAnsi="Arial Narrow" w:eastAsia="Times New Roman" w:cs="Times New Roman"/>
                <w:b/>
                <w:bCs/>
                <w:color w:val="FFFFFF" w:themeColor="background1"/>
                <w:sz w:val="20"/>
                <w:szCs w:val="20"/>
                <w:lang w:eastAsia="lt-LT"/>
              </w:rPr>
              <w:t>Pavadinimas</w:t>
            </w:r>
          </w:p>
        </w:tc>
        <w:tc>
          <w:tcPr>
            <w:tcW w:w="992" w:type="dxa"/>
            <w:shd w:val="clear" w:color="auto" w:fill="006A82"/>
            <w:tcMar/>
            <w:vAlign w:val="center"/>
          </w:tcPr>
          <w:p w:rsidRPr="00DA7B20" w:rsidR="00281EB4" w:rsidP="15CB28AC" w:rsidRDefault="00281EB4" w14:paraId="0338CC2A" w14:textId="5A0ABB6B">
            <w:pPr>
              <w:ind w:left="28" w:hanging="28"/>
              <w:jc w:val="center"/>
              <w:rPr>
                <w:rFonts w:ascii="Arial Narrow" w:hAnsi="Arial Narrow" w:eastAsia="Times New Roman" w:cs="Times New Roman"/>
                <w:b/>
                <w:bCs/>
                <w:color w:val="FFFFFF" w:themeColor="background1"/>
                <w:sz w:val="20"/>
                <w:szCs w:val="20"/>
                <w:lang w:eastAsia="lt-LT"/>
              </w:rPr>
            </w:pPr>
            <w:r w:rsidRPr="691F0C33">
              <w:rPr>
                <w:rFonts w:ascii="Arial Narrow" w:hAnsi="Arial Narrow" w:eastAsia="Times New Roman" w:cs="Times New Roman"/>
                <w:b/>
                <w:bCs/>
                <w:color w:val="FFFFFF" w:themeColor="background1"/>
                <w:sz w:val="20"/>
                <w:szCs w:val="20"/>
                <w:lang w:eastAsia="lt-LT"/>
              </w:rPr>
              <w:t>Mat</w:t>
            </w:r>
            <w:r w:rsidRPr="691F0C33" w:rsidR="0BAC32F2">
              <w:rPr>
                <w:rFonts w:ascii="Arial Narrow" w:hAnsi="Arial Narrow" w:eastAsia="Times New Roman" w:cs="Times New Roman"/>
                <w:b/>
                <w:bCs/>
                <w:color w:val="FFFFFF" w:themeColor="background1"/>
                <w:sz w:val="20"/>
                <w:szCs w:val="20"/>
                <w:lang w:eastAsia="lt-LT"/>
              </w:rPr>
              <w:t>avimo</w:t>
            </w:r>
            <w:r w:rsidRPr="00DA7B20">
              <w:rPr>
                <w:rFonts w:ascii="Arial Narrow" w:hAnsi="Arial Narrow" w:eastAsia="Times New Roman" w:cs="Times New Roman"/>
                <w:b/>
                <w:bCs/>
                <w:color w:val="FFFFFF" w:themeColor="background1"/>
                <w:sz w:val="20"/>
                <w:szCs w:val="20"/>
                <w:lang w:eastAsia="lt-LT"/>
              </w:rPr>
              <w:t xml:space="preserve"> vnt.</w:t>
            </w:r>
          </w:p>
        </w:tc>
        <w:tc>
          <w:tcPr>
            <w:tcW w:w="851" w:type="dxa"/>
            <w:shd w:val="clear" w:color="auto" w:fill="006A82"/>
            <w:tcMar/>
          </w:tcPr>
          <w:p w:rsidRPr="00DA7B20" w:rsidR="00281EB4" w:rsidP="1A93AA82" w:rsidRDefault="00281EB4" w14:paraId="26A9C31F" w14:textId="23D8B33E">
            <w:pPr>
              <w:jc w:val="center"/>
              <w:rPr>
                <w:rFonts w:ascii="Arial Narrow" w:hAnsi="Arial Narrow" w:eastAsia="Times New Roman" w:cs="Times New Roman"/>
                <w:b/>
                <w:bCs/>
                <w:color w:val="FFFFFF" w:themeColor="background1"/>
                <w:sz w:val="20"/>
                <w:szCs w:val="20"/>
                <w:lang w:eastAsia="lt-LT"/>
              </w:rPr>
            </w:pPr>
            <w:r>
              <w:rPr>
                <w:rFonts w:ascii="Arial Narrow" w:hAnsi="Arial Narrow" w:eastAsia="Times New Roman" w:cs="Times New Roman"/>
                <w:b/>
                <w:bCs/>
                <w:color w:val="FFFFFF" w:themeColor="background1"/>
                <w:sz w:val="20"/>
                <w:szCs w:val="20"/>
                <w:lang w:eastAsia="lt-LT"/>
              </w:rPr>
              <w:t>Planas</w:t>
            </w:r>
          </w:p>
        </w:tc>
        <w:tc>
          <w:tcPr>
            <w:tcW w:w="851" w:type="dxa"/>
            <w:shd w:val="clear" w:color="auto" w:fill="006A82"/>
            <w:tcMar/>
          </w:tcPr>
          <w:p w:rsidR="00281EB4" w:rsidRDefault="00281EB4" w14:paraId="53D1E55D" w14:textId="56EDFCF9">
            <w:pPr>
              <w:ind w:left="28" w:hanging="28"/>
              <w:jc w:val="center"/>
              <w:rPr>
                <w:rFonts w:ascii="Arial Narrow" w:hAnsi="Arial Narrow" w:eastAsia="Times New Roman" w:cs="Times New Roman"/>
                <w:b/>
                <w:bCs/>
                <w:color w:val="FFFFFF" w:themeColor="background1"/>
                <w:sz w:val="20"/>
                <w:szCs w:val="20"/>
                <w:lang w:eastAsia="lt-LT"/>
              </w:rPr>
            </w:pPr>
            <w:r>
              <w:rPr>
                <w:rFonts w:ascii="Arial Narrow" w:hAnsi="Arial Narrow" w:eastAsia="Times New Roman" w:cs="Times New Roman"/>
                <w:b/>
                <w:bCs/>
                <w:color w:val="FFFFFF" w:themeColor="background1"/>
                <w:sz w:val="20"/>
                <w:szCs w:val="20"/>
                <w:lang w:eastAsia="lt-LT"/>
              </w:rPr>
              <w:t>Faktas</w:t>
            </w:r>
          </w:p>
        </w:tc>
      </w:tr>
      <w:tr w:rsidRPr="00DA7B20" w:rsidR="00281EB4" w:rsidTr="5517CFBE" w14:paraId="2EA7FDCC" w14:textId="013A347D">
        <w:trPr>
          <w:trHeight w:val="271"/>
        </w:trPr>
        <w:tc>
          <w:tcPr>
            <w:tcW w:w="9067" w:type="dxa"/>
            <w:gridSpan w:val="2"/>
            <w:shd w:val="clear" w:color="auto" w:fill="0D0D0D" w:themeFill="text1" w:themeFillTint="F2"/>
            <w:tcMar/>
            <w:vAlign w:val="center"/>
          </w:tcPr>
          <w:p w:rsidRPr="00DA7B20" w:rsidR="00281EB4" w:rsidP="00937D80" w:rsidRDefault="00281EB4" w14:paraId="6C1CF9CC" w14:textId="77777777">
            <w:pPr>
              <w:jc w:val="center"/>
              <w:rPr>
                <w:rFonts w:ascii="Arial Narrow" w:hAnsi="Arial Narrow" w:eastAsia="Times New Roman" w:cs="Times New Roman"/>
                <w:b/>
                <w:bCs/>
                <w:sz w:val="20"/>
                <w:szCs w:val="20"/>
                <w:lang w:eastAsia="lt-LT"/>
              </w:rPr>
            </w:pPr>
            <w:r w:rsidRPr="00DA7B20">
              <w:rPr>
                <w:rFonts w:ascii="Arial Narrow" w:hAnsi="Arial Narrow" w:cs="Times New Roman"/>
                <w:b/>
                <w:bCs/>
                <w:i/>
                <w:sz w:val="20"/>
                <w:szCs w:val="20"/>
              </w:rPr>
              <w:t>Kelias</w:t>
            </w:r>
          </w:p>
        </w:tc>
        <w:tc>
          <w:tcPr>
            <w:tcW w:w="851" w:type="dxa"/>
            <w:shd w:val="clear" w:color="auto" w:fill="0D0D0D" w:themeFill="text1" w:themeFillTint="F2"/>
            <w:tcMar/>
          </w:tcPr>
          <w:p w:rsidRPr="00DA7B20" w:rsidR="00281EB4" w:rsidP="00937D80" w:rsidRDefault="00281EB4" w14:paraId="4BFC9B49"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30FC5BE1" w14:textId="77777777">
            <w:pPr>
              <w:jc w:val="center"/>
              <w:rPr>
                <w:rFonts w:ascii="Arial Narrow" w:hAnsi="Arial Narrow" w:cs="Times New Roman"/>
                <w:b/>
                <w:bCs/>
                <w:i/>
                <w:sz w:val="20"/>
                <w:szCs w:val="20"/>
              </w:rPr>
            </w:pPr>
          </w:p>
        </w:tc>
      </w:tr>
      <w:tr w:rsidRPr="00DA7B20" w:rsidR="00281EB4" w:rsidTr="5517CFBE" w14:paraId="29401690" w14:textId="6E74068D">
        <w:tc>
          <w:tcPr>
            <w:tcW w:w="8075" w:type="dxa"/>
            <w:tcMar/>
          </w:tcPr>
          <w:p w:rsidRPr="00DA7B20" w:rsidR="00281EB4" w:rsidP="00937D80" w:rsidRDefault="00281EB4" w14:paraId="7DC04A28" w14:textId="77777777">
            <w:pPr>
              <w:rPr>
                <w:rFonts w:ascii="Arial Narrow" w:hAnsi="Arial Narrow" w:eastAsia="Times New Roman" w:cs="Times New Roman"/>
                <w:sz w:val="20"/>
                <w:szCs w:val="20"/>
                <w:lang w:eastAsia="lt-LT"/>
              </w:rPr>
            </w:pPr>
            <w:r w:rsidRPr="00DA7B20">
              <w:rPr>
                <w:rFonts w:ascii="Arial Narrow" w:hAnsi="Arial Narrow" w:cs="Times New Roman"/>
                <w:sz w:val="20"/>
                <w:szCs w:val="20"/>
              </w:rPr>
              <w:t>Nauja statyba</w:t>
            </w:r>
          </w:p>
        </w:tc>
        <w:tc>
          <w:tcPr>
            <w:tcW w:w="992" w:type="dxa"/>
            <w:tcMar/>
          </w:tcPr>
          <w:p w:rsidRPr="00DA7B20" w:rsidR="00281EB4" w:rsidP="00937D80" w:rsidRDefault="00281EB4" w14:paraId="54E9D292"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6959739"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742C3173" w14:textId="77777777">
            <w:pPr>
              <w:jc w:val="center"/>
              <w:rPr>
                <w:rFonts w:ascii="Arial Narrow" w:hAnsi="Arial Narrow" w:eastAsia="Times New Roman" w:cs="Times New Roman"/>
                <w:sz w:val="20"/>
                <w:szCs w:val="20"/>
                <w:lang w:eastAsia="lt-LT"/>
              </w:rPr>
            </w:pPr>
          </w:p>
        </w:tc>
      </w:tr>
      <w:tr w:rsidRPr="00DA7B20" w:rsidR="00281EB4" w:rsidTr="5517CFBE" w14:paraId="440A0BD9" w14:textId="12FAE963">
        <w:tc>
          <w:tcPr>
            <w:tcW w:w="8075" w:type="dxa"/>
            <w:tcMar/>
          </w:tcPr>
          <w:p w:rsidRPr="00DA7B20" w:rsidR="00281EB4" w:rsidP="00937D80" w:rsidRDefault="00281EB4" w14:paraId="1AAE5EE4"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Rekonstravimas</w:t>
            </w:r>
          </w:p>
        </w:tc>
        <w:tc>
          <w:tcPr>
            <w:tcW w:w="992" w:type="dxa"/>
            <w:tcMar/>
          </w:tcPr>
          <w:p w:rsidRPr="00DA7B20" w:rsidR="00281EB4" w:rsidP="00937D80" w:rsidRDefault="00281EB4" w14:paraId="2E7B1CBB"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08A0B4C7"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3ED8382F" w14:textId="77777777">
            <w:pPr>
              <w:jc w:val="center"/>
              <w:rPr>
                <w:rFonts w:ascii="Arial Narrow" w:hAnsi="Arial Narrow" w:eastAsia="Times New Roman" w:cs="Times New Roman"/>
                <w:sz w:val="20"/>
                <w:szCs w:val="20"/>
                <w:lang w:eastAsia="lt-LT"/>
              </w:rPr>
            </w:pPr>
          </w:p>
        </w:tc>
      </w:tr>
      <w:tr w:rsidRPr="00DA7B20" w:rsidR="00281EB4" w:rsidTr="5517CFBE" w14:paraId="031076AD" w14:textId="3492262B">
        <w:tc>
          <w:tcPr>
            <w:tcW w:w="8075" w:type="dxa"/>
            <w:tcMar/>
          </w:tcPr>
          <w:p w:rsidRPr="00DA7B20" w:rsidR="00281EB4" w:rsidP="00937D80" w:rsidRDefault="00281EB4" w14:paraId="50755C79"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w:t>
            </w:r>
          </w:p>
        </w:tc>
        <w:tc>
          <w:tcPr>
            <w:tcW w:w="992" w:type="dxa"/>
            <w:tcMar/>
          </w:tcPr>
          <w:p w:rsidRPr="00DA7B20" w:rsidR="00281EB4" w:rsidP="00937D80" w:rsidRDefault="00281EB4" w14:paraId="4169633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073C282B"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65CF0DEB" w14:textId="77777777">
            <w:pPr>
              <w:jc w:val="center"/>
              <w:rPr>
                <w:rFonts w:ascii="Arial Narrow" w:hAnsi="Arial Narrow" w:eastAsia="Times New Roman" w:cs="Times New Roman"/>
                <w:sz w:val="20"/>
                <w:szCs w:val="20"/>
                <w:lang w:eastAsia="lt-LT"/>
              </w:rPr>
            </w:pPr>
          </w:p>
        </w:tc>
      </w:tr>
      <w:tr w:rsidRPr="00DA7B20" w:rsidR="00281EB4" w:rsidTr="5517CFBE" w14:paraId="5B51E5BD" w14:textId="2776ABAE">
        <w:tc>
          <w:tcPr>
            <w:tcW w:w="8075" w:type="dxa"/>
            <w:tcMar/>
          </w:tcPr>
          <w:p w:rsidRPr="00DA7B20" w:rsidR="00281EB4" w:rsidP="00937D80" w:rsidRDefault="00281EB4" w14:paraId="29A56CB8"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 (Žvyrkelių asfaltavimas)</w:t>
            </w:r>
          </w:p>
        </w:tc>
        <w:tc>
          <w:tcPr>
            <w:tcW w:w="992" w:type="dxa"/>
            <w:tcMar/>
          </w:tcPr>
          <w:p w:rsidRPr="00DA7B20" w:rsidR="00281EB4" w:rsidP="00937D80" w:rsidRDefault="00281EB4" w14:paraId="4A48863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6045D75F"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EA50336" w14:textId="77777777">
            <w:pPr>
              <w:jc w:val="center"/>
              <w:rPr>
                <w:rFonts w:ascii="Arial Narrow" w:hAnsi="Arial Narrow" w:eastAsia="Times New Roman" w:cs="Times New Roman"/>
                <w:sz w:val="20"/>
                <w:szCs w:val="20"/>
                <w:lang w:eastAsia="lt-LT"/>
              </w:rPr>
            </w:pPr>
          </w:p>
        </w:tc>
      </w:tr>
      <w:tr w:rsidRPr="00DA7B20" w:rsidR="00281EB4" w:rsidTr="5517CFBE" w14:paraId="62659F27" w14:textId="165AA801">
        <w:tc>
          <w:tcPr>
            <w:tcW w:w="8075" w:type="dxa"/>
            <w:tcMar/>
          </w:tcPr>
          <w:p w:rsidRPr="00DA7B20" w:rsidR="00281EB4" w:rsidP="00937D80" w:rsidRDefault="00281EB4" w14:paraId="6FE763DE" w14:textId="77777777">
            <w:pP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Paprastasis remontas</w:t>
            </w:r>
          </w:p>
        </w:tc>
        <w:tc>
          <w:tcPr>
            <w:tcW w:w="992" w:type="dxa"/>
            <w:tcMar/>
          </w:tcPr>
          <w:p w:rsidRPr="00DA7B20" w:rsidR="00281EB4" w:rsidP="00937D80" w:rsidRDefault="00281EB4" w14:paraId="1AEF1E2F"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63F5C2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EEBFAA4" w14:textId="77777777">
            <w:pPr>
              <w:jc w:val="center"/>
              <w:rPr>
                <w:rFonts w:ascii="Arial Narrow" w:hAnsi="Arial Narrow" w:eastAsia="Times New Roman" w:cs="Times New Roman"/>
                <w:sz w:val="20"/>
                <w:szCs w:val="20"/>
                <w:lang w:eastAsia="lt-LT"/>
              </w:rPr>
            </w:pPr>
          </w:p>
        </w:tc>
      </w:tr>
      <w:tr w:rsidRPr="00DA7B20" w:rsidR="00281EB4" w:rsidTr="5517CFBE" w14:paraId="24841075" w14:textId="05194FEB">
        <w:trPr>
          <w:trHeight w:val="192"/>
        </w:trPr>
        <w:tc>
          <w:tcPr>
            <w:tcW w:w="9067" w:type="dxa"/>
            <w:gridSpan w:val="2"/>
            <w:shd w:val="clear" w:color="auto" w:fill="0D0D0D" w:themeFill="text1" w:themeFillTint="F2"/>
            <w:tcMar/>
            <w:vAlign w:val="center"/>
          </w:tcPr>
          <w:p w:rsidRPr="00DA7B20" w:rsidR="00281EB4" w:rsidP="00937D80" w:rsidRDefault="00281EB4" w14:paraId="6F979034" w14:textId="785BE590" w14:noSpellErr="1">
            <w:pPr>
              <w:jc w:val="center"/>
              <w:rPr>
                <w:rFonts w:ascii="Arial Narrow" w:hAnsi="Arial Narrow" w:eastAsia="Times New Roman" w:cs="Times New Roman"/>
                <w:b w:val="1"/>
                <w:bCs w:val="1"/>
                <w:sz w:val="20"/>
                <w:szCs w:val="20"/>
                <w:lang w:eastAsia="lt-LT"/>
              </w:rPr>
            </w:pPr>
            <w:r w:rsidRPr="5517CFBE" w:rsidR="00281EB4">
              <w:rPr>
                <w:rFonts w:ascii="Arial Narrow" w:hAnsi="Arial Narrow" w:cs="Times New Roman"/>
                <w:b w:val="1"/>
                <w:bCs w:val="1"/>
                <w:i w:val="1"/>
                <w:iCs w:val="1"/>
                <w:sz w:val="20"/>
                <w:szCs w:val="20"/>
              </w:rPr>
              <w:t>Tiltas (viadukas, estakada, tun</w:t>
            </w:r>
            <w:r w:rsidRPr="5517CFBE" w:rsidR="00281EB4">
              <w:rPr>
                <w:rFonts w:ascii="Arial Narrow" w:hAnsi="Arial Narrow" w:cs="Times New Roman"/>
                <w:b w:val="1"/>
                <w:bCs w:val="1"/>
                <w:i w:val="1"/>
                <w:iCs w:val="1"/>
                <w:color w:val="auto"/>
                <w:sz w:val="20"/>
                <w:szCs w:val="20"/>
              </w:rPr>
              <w:t>elis</w:t>
            </w:r>
            <w:r w:rsidRPr="5517CFBE" w:rsidR="3BE68E50">
              <w:rPr>
                <w:rFonts w:ascii="Arial Narrow" w:hAnsi="Arial Narrow" w:cs="Times New Roman"/>
                <w:b w:val="1"/>
                <w:bCs w:val="1"/>
                <w:i w:val="1"/>
                <w:iCs w:val="1"/>
                <w:color w:val="auto"/>
                <w:sz w:val="20"/>
                <w:szCs w:val="20"/>
              </w:rPr>
              <w:t xml:space="preserve">, </w:t>
            </w:r>
            <w:r w:rsidRPr="5517CFBE" w:rsidR="3BE68E50">
              <w:rPr>
                <w:rFonts w:ascii="Arial Narrow" w:hAnsi="Arial Narrow" w:cs="Times New Roman"/>
                <w:b w:val="1"/>
                <w:bCs w:val="1"/>
                <w:i w:val="1"/>
                <w:iCs w:val="1"/>
                <w:color w:val="auto"/>
                <w:sz w:val="20"/>
                <w:szCs w:val="20"/>
              </w:rPr>
              <w:t>pėsčiųjų viadukas</w:t>
            </w:r>
            <w:r w:rsidRPr="5517CFBE" w:rsidR="00281EB4">
              <w:rPr>
                <w:rFonts w:ascii="Arial Narrow" w:hAnsi="Arial Narrow" w:cs="Times New Roman"/>
                <w:b w:val="1"/>
                <w:bCs w:val="1"/>
                <w:i w:val="1"/>
                <w:iCs w:val="1"/>
                <w:color w:val="auto"/>
                <w:sz w:val="20"/>
                <w:szCs w:val="20"/>
              </w:rPr>
              <w:t>)</w:t>
            </w:r>
          </w:p>
        </w:tc>
        <w:tc>
          <w:tcPr>
            <w:tcW w:w="851" w:type="dxa"/>
            <w:shd w:val="clear" w:color="auto" w:fill="0D0D0D" w:themeFill="text1" w:themeFillTint="F2"/>
            <w:tcMar/>
          </w:tcPr>
          <w:p w:rsidRPr="00DA7B20" w:rsidR="00281EB4" w:rsidP="00937D80" w:rsidRDefault="00281EB4" w14:paraId="734159A0"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371BA75D" w14:textId="77777777">
            <w:pPr>
              <w:jc w:val="center"/>
              <w:rPr>
                <w:rFonts w:ascii="Arial Narrow" w:hAnsi="Arial Narrow" w:cs="Times New Roman"/>
                <w:b/>
                <w:bCs/>
                <w:i/>
                <w:sz w:val="20"/>
                <w:szCs w:val="20"/>
              </w:rPr>
            </w:pPr>
          </w:p>
        </w:tc>
      </w:tr>
      <w:tr w:rsidRPr="00DA7B20" w:rsidR="00281EB4" w:rsidTr="5517CFBE" w14:paraId="50A6702B" w14:textId="65BFA296">
        <w:tc>
          <w:tcPr>
            <w:tcW w:w="8075" w:type="dxa"/>
            <w:tcMar/>
          </w:tcPr>
          <w:p w:rsidRPr="00DA7B20" w:rsidR="00281EB4" w:rsidP="00937D80" w:rsidRDefault="00281EB4" w14:paraId="79780BD4" w14:textId="77777777">
            <w:pPr>
              <w:tabs>
                <w:tab w:val="left" w:pos="171"/>
              </w:tabs>
              <w:rPr>
                <w:rFonts w:ascii="Arial Narrow" w:hAnsi="Arial Narrow" w:eastAsia="Times New Roman" w:cs="Times New Roman"/>
                <w:sz w:val="20"/>
                <w:szCs w:val="20"/>
                <w:lang w:eastAsia="lt-LT"/>
              </w:rPr>
            </w:pPr>
            <w:r w:rsidRPr="00DA7B20">
              <w:rPr>
                <w:rFonts w:ascii="Arial Narrow" w:hAnsi="Arial Narrow" w:cs="Times New Roman"/>
                <w:sz w:val="20"/>
                <w:szCs w:val="20"/>
              </w:rPr>
              <w:t>Nauja statyba</w:t>
            </w:r>
          </w:p>
        </w:tc>
        <w:tc>
          <w:tcPr>
            <w:tcW w:w="992" w:type="dxa"/>
            <w:tcMar/>
          </w:tcPr>
          <w:p w:rsidRPr="00DA7B20" w:rsidR="00281EB4" w:rsidP="00937D80" w:rsidRDefault="00281EB4" w14:paraId="0D6AAE1E"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07970C62"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3CD53B9" w14:textId="77777777">
            <w:pPr>
              <w:jc w:val="center"/>
              <w:rPr>
                <w:rFonts w:ascii="Arial Narrow" w:hAnsi="Arial Narrow" w:eastAsia="Times New Roman" w:cs="Times New Roman"/>
                <w:sz w:val="20"/>
                <w:szCs w:val="20"/>
                <w:lang w:eastAsia="lt-LT"/>
              </w:rPr>
            </w:pPr>
          </w:p>
        </w:tc>
      </w:tr>
      <w:tr w:rsidRPr="00DA7B20" w:rsidR="00281EB4" w:rsidTr="5517CFBE" w14:paraId="4918DA90" w14:textId="107C68B0">
        <w:tc>
          <w:tcPr>
            <w:tcW w:w="8075" w:type="dxa"/>
            <w:tcMar/>
          </w:tcPr>
          <w:p w:rsidRPr="00DA7B20" w:rsidR="00281EB4" w:rsidP="00937D80" w:rsidRDefault="00281EB4" w14:paraId="1C29EF19" w14:textId="77777777">
            <w:pPr>
              <w:tabs>
                <w:tab w:val="left" w:pos="171"/>
              </w:tabs>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Rekonstravimas</w:t>
            </w:r>
          </w:p>
        </w:tc>
        <w:tc>
          <w:tcPr>
            <w:tcW w:w="992" w:type="dxa"/>
            <w:tcMar/>
          </w:tcPr>
          <w:p w:rsidRPr="00DA7B20" w:rsidR="00281EB4" w:rsidP="00937D80" w:rsidRDefault="00281EB4" w14:paraId="0FC664E2"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96DFE0E"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FC8D280" w14:textId="77777777">
            <w:pPr>
              <w:jc w:val="center"/>
              <w:rPr>
                <w:rFonts w:ascii="Arial Narrow" w:hAnsi="Arial Narrow" w:eastAsia="Times New Roman" w:cs="Times New Roman"/>
                <w:sz w:val="20"/>
                <w:szCs w:val="20"/>
                <w:lang w:eastAsia="lt-LT"/>
              </w:rPr>
            </w:pPr>
          </w:p>
        </w:tc>
      </w:tr>
      <w:tr w:rsidRPr="00DA7B20" w:rsidR="00281EB4" w:rsidTr="5517CFBE" w14:paraId="7B2F49AE" w14:textId="58690C8A">
        <w:tc>
          <w:tcPr>
            <w:tcW w:w="8075" w:type="dxa"/>
            <w:tcMar/>
          </w:tcPr>
          <w:p w:rsidRPr="00DA7B20" w:rsidR="00281EB4" w:rsidP="00937D80" w:rsidRDefault="00281EB4" w14:paraId="5985A372" w14:textId="77777777">
            <w:pPr>
              <w:tabs>
                <w:tab w:val="left" w:pos="171"/>
              </w:tabs>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Kapitalinis remontas</w:t>
            </w:r>
          </w:p>
        </w:tc>
        <w:tc>
          <w:tcPr>
            <w:tcW w:w="992" w:type="dxa"/>
            <w:tcMar/>
          </w:tcPr>
          <w:p w:rsidRPr="00DA7B20" w:rsidR="00281EB4" w:rsidP="00937D80" w:rsidRDefault="00281EB4" w14:paraId="76DC4425"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580E0919"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5112F953" w14:textId="77777777">
            <w:pPr>
              <w:jc w:val="center"/>
              <w:rPr>
                <w:rFonts w:ascii="Arial Narrow" w:hAnsi="Arial Narrow" w:eastAsia="Times New Roman" w:cs="Times New Roman"/>
                <w:sz w:val="20"/>
                <w:szCs w:val="20"/>
                <w:lang w:eastAsia="lt-LT"/>
              </w:rPr>
            </w:pPr>
          </w:p>
        </w:tc>
      </w:tr>
      <w:tr w:rsidRPr="00DA7B20" w:rsidR="00281EB4" w:rsidTr="5517CFBE" w14:paraId="010CA6C2" w14:textId="6BD68140">
        <w:tc>
          <w:tcPr>
            <w:tcW w:w="8075" w:type="dxa"/>
            <w:tcMar/>
          </w:tcPr>
          <w:p w:rsidRPr="00DA7B20" w:rsidR="00281EB4" w:rsidP="00937D80" w:rsidRDefault="00281EB4" w14:paraId="602A9D5B" w14:textId="77777777">
            <w:pPr>
              <w:tabs>
                <w:tab w:val="left" w:pos="171"/>
              </w:tabs>
              <w:rPr>
                <w:rFonts w:ascii="Arial Narrow" w:hAnsi="Arial Narrow" w:eastAsia="Times New Roman" w:cs="Times New Roman"/>
                <w:sz w:val="20"/>
                <w:szCs w:val="20"/>
                <w:lang w:eastAsia="lt-LT"/>
              </w:rPr>
            </w:pPr>
            <w:r w:rsidRPr="00DA7B20">
              <w:rPr>
                <w:rFonts w:ascii="Arial Narrow" w:hAnsi="Arial Narrow" w:cs="Times New Roman"/>
                <w:sz w:val="20"/>
                <w:szCs w:val="20"/>
              </w:rPr>
              <w:t>Paprastasis remontas</w:t>
            </w:r>
          </w:p>
        </w:tc>
        <w:tc>
          <w:tcPr>
            <w:tcW w:w="992" w:type="dxa"/>
            <w:tcMar/>
          </w:tcPr>
          <w:p w:rsidRPr="00DA7B20" w:rsidR="00281EB4" w:rsidP="00937D80" w:rsidRDefault="00281EB4" w14:paraId="5DE3A3B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2D0CBF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1F296026" w14:textId="77777777">
            <w:pPr>
              <w:jc w:val="center"/>
              <w:rPr>
                <w:rFonts w:ascii="Arial Narrow" w:hAnsi="Arial Narrow" w:eastAsia="Times New Roman" w:cs="Times New Roman"/>
                <w:sz w:val="20"/>
                <w:szCs w:val="20"/>
                <w:lang w:eastAsia="lt-LT"/>
              </w:rPr>
            </w:pPr>
          </w:p>
        </w:tc>
      </w:tr>
      <w:tr w:rsidRPr="00DA7B20" w:rsidR="00281EB4" w:rsidTr="5517CFBE" w14:paraId="317139CC" w14:textId="42CA3AEB">
        <w:trPr>
          <w:trHeight w:val="266"/>
        </w:trPr>
        <w:tc>
          <w:tcPr>
            <w:tcW w:w="9067" w:type="dxa"/>
            <w:gridSpan w:val="2"/>
            <w:shd w:val="clear" w:color="auto" w:fill="0D0D0D" w:themeFill="text1" w:themeFillTint="F2"/>
            <w:tcMar/>
            <w:vAlign w:val="center"/>
          </w:tcPr>
          <w:p w:rsidRPr="00DA7B20" w:rsidR="00281EB4" w:rsidP="00937D80" w:rsidRDefault="00281EB4" w14:paraId="5D661CF1" w14:textId="77777777">
            <w:pPr>
              <w:jc w:val="center"/>
              <w:rPr>
                <w:rFonts w:ascii="Arial Narrow" w:hAnsi="Arial Narrow" w:cs="Times New Roman"/>
                <w:b/>
                <w:bCs/>
                <w:sz w:val="20"/>
                <w:szCs w:val="20"/>
              </w:rPr>
            </w:pPr>
            <w:r w:rsidRPr="00DA7B20">
              <w:rPr>
                <w:rFonts w:ascii="Arial Narrow" w:hAnsi="Arial Narrow" w:cs="Times New Roman"/>
                <w:b/>
                <w:bCs/>
                <w:i/>
                <w:sz w:val="20"/>
                <w:szCs w:val="20"/>
              </w:rPr>
              <w:t>Sankryžų pertvarkymas</w:t>
            </w:r>
          </w:p>
        </w:tc>
        <w:tc>
          <w:tcPr>
            <w:tcW w:w="851" w:type="dxa"/>
            <w:shd w:val="clear" w:color="auto" w:fill="0D0D0D" w:themeFill="text1" w:themeFillTint="F2"/>
            <w:tcMar/>
          </w:tcPr>
          <w:p w:rsidRPr="00DA7B20" w:rsidR="00281EB4" w:rsidP="00937D80" w:rsidRDefault="00281EB4" w14:paraId="33EA462C"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63431067" w14:textId="77777777">
            <w:pPr>
              <w:jc w:val="center"/>
              <w:rPr>
                <w:rFonts w:ascii="Arial Narrow" w:hAnsi="Arial Narrow" w:cs="Times New Roman"/>
                <w:b/>
                <w:bCs/>
                <w:i/>
                <w:sz w:val="20"/>
                <w:szCs w:val="20"/>
              </w:rPr>
            </w:pPr>
          </w:p>
        </w:tc>
      </w:tr>
      <w:tr w:rsidRPr="00DA7B20" w:rsidR="00281EB4" w:rsidTr="5517CFBE" w14:paraId="4EAC0274" w14:textId="0BAE78C4">
        <w:tc>
          <w:tcPr>
            <w:tcW w:w="8075" w:type="dxa"/>
            <w:tcMar/>
          </w:tcPr>
          <w:p w:rsidRPr="00DA7B20" w:rsidR="00281EB4" w:rsidP="00937D80" w:rsidRDefault="00281EB4" w14:paraId="5FC309CB"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Žiedinės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585BA3E9"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1046420F" w14:textId="77777777">
            <w:pPr>
              <w:jc w:val="center"/>
              <w:rPr>
                <w:rFonts w:ascii="Arial Narrow" w:hAnsi="Arial Narrow" w:cs="Times New Roman"/>
                <w:sz w:val="20"/>
                <w:szCs w:val="20"/>
              </w:rPr>
            </w:pPr>
          </w:p>
        </w:tc>
        <w:tc>
          <w:tcPr>
            <w:tcW w:w="851" w:type="dxa"/>
            <w:tcMar/>
          </w:tcPr>
          <w:p w:rsidRPr="00DA7B20" w:rsidR="00281EB4" w:rsidP="00937D80" w:rsidRDefault="00281EB4" w14:paraId="3F5B9E2B" w14:textId="77777777">
            <w:pPr>
              <w:jc w:val="center"/>
              <w:rPr>
                <w:rFonts w:ascii="Arial Narrow" w:hAnsi="Arial Narrow" w:cs="Times New Roman"/>
                <w:sz w:val="20"/>
                <w:szCs w:val="20"/>
              </w:rPr>
            </w:pPr>
          </w:p>
        </w:tc>
      </w:tr>
      <w:tr w:rsidRPr="00DA7B20" w:rsidR="00281EB4" w:rsidTr="5517CFBE" w14:paraId="05EF27E2" w14:textId="5EF12F23">
        <w:tc>
          <w:tcPr>
            <w:tcW w:w="8075" w:type="dxa"/>
            <w:tcMar/>
          </w:tcPr>
          <w:p w:rsidRPr="00DA7B20" w:rsidR="00281EB4" w:rsidP="00937D80" w:rsidRDefault="00281EB4" w14:paraId="37E6E9B1"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Šviesoforais reguliuojamos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30A00511"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0FE248EA" w14:textId="77777777">
            <w:pPr>
              <w:jc w:val="center"/>
              <w:rPr>
                <w:rFonts w:ascii="Arial Narrow" w:hAnsi="Arial Narrow" w:cs="Times New Roman"/>
                <w:sz w:val="20"/>
                <w:szCs w:val="20"/>
              </w:rPr>
            </w:pPr>
          </w:p>
        </w:tc>
        <w:tc>
          <w:tcPr>
            <w:tcW w:w="851" w:type="dxa"/>
            <w:tcMar/>
          </w:tcPr>
          <w:p w:rsidRPr="00DA7B20" w:rsidR="00281EB4" w:rsidP="00937D80" w:rsidRDefault="00281EB4" w14:paraId="65AA2A21" w14:textId="77777777">
            <w:pPr>
              <w:jc w:val="center"/>
              <w:rPr>
                <w:rFonts w:ascii="Arial Narrow" w:hAnsi="Arial Narrow" w:cs="Times New Roman"/>
                <w:sz w:val="20"/>
                <w:szCs w:val="20"/>
              </w:rPr>
            </w:pPr>
          </w:p>
        </w:tc>
      </w:tr>
      <w:tr w:rsidRPr="00DA7B20" w:rsidR="00281EB4" w:rsidTr="5517CFBE" w14:paraId="43970870" w14:textId="272CBC84">
        <w:tc>
          <w:tcPr>
            <w:tcW w:w="8075" w:type="dxa"/>
            <w:tcMar/>
          </w:tcPr>
          <w:p w:rsidRPr="00DA7B20" w:rsidR="00281EB4" w:rsidP="00937D80" w:rsidRDefault="00281EB4" w14:paraId="3F58E46D" w14:textId="77777777">
            <w:pPr>
              <w:pStyle w:val="BodyText"/>
              <w:ind w:firstLine="0"/>
              <w:jc w:val="left"/>
              <w:rPr>
                <w:rFonts w:ascii="Arial Narrow" w:hAnsi="Arial Narrow" w:cs="Times New Roman"/>
                <w:sz w:val="20"/>
                <w:szCs w:val="20"/>
              </w:rPr>
            </w:pPr>
            <w:r w:rsidRPr="00DA7B20">
              <w:rPr>
                <w:rFonts w:ascii="Arial Narrow" w:hAnsi="Arial Narrow" w:cs="Times New Roman"/>
                <w:sz w:val="20"/>
                <w:szCs w:val="20"/>
              </w:rPr>
              <w:t xml:space="preserve">Vieno lygio (šviesoforais nereguliuojamos) sankryžos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5040089B" w14:textId="77777777">
            <w:pPr>
              <w:jc w:val="center"/>
              <w:rPr>
                <w:rFonts w:ascii="Arial Narrow" w:hAnsi="Arial Narrow" w:cs="Times New Roman"/>
                <w:sz w:val="20"/>
                <w:szCs w:val="20"/>
              </w:rPr>
            </w:pPr>
            <w:r w:rsidRPr="00DA7B20">
              <w:rPr>
                <w:rFonts w:ascii="Arial Narrow" w:hAnsi="Arial Narrow" w:cs="Times New Roman"/>
                <w:sz w:val="20"/>
                <w:szCs w:val="20"/>
              </w:rPr>
              <w:t>vnt.</w:t>
            </w:r>
          </w:p>
        </w:tc>
        <w:tc>
          <w:tcPr>
            <w:tcW w:w="851" w:type="dxa"/>
            <w:tcMar/>
          </w:tcPr>
          <w:p w:rsidRPr="00DA7B20" w:rsidR="00281EB4" w:rsidP="00937D80" w:rsidRDefault="00281EB4" w14:paraId="730A7180" w14:textId="77777777">
            <w:pPr>
              <w:jc w:val="center"/>
              <w:rPr>
                <w:rFonts w:ascii="Arial Narrow" w:hAnsi="Arial Narrow" w:cs="Times New Roman"/>
                <w:sz w:val="20"/>
                <w:szCs w:val="20"/>
              </w:rPr>
            </w:pPr>
          </w:p>
        </w:tc>
        <w:tc>
          <w:tcPr>
            <w:tcW w:w="851" w:type="dxa"/>
            <w:tcMar/>
          </w:tcPr>
          <w:p w:rsidRPr="00DA7B20" w:rsidR="00281EB4" w:rsidP="00937D80" w:rsidRDefault="00281EB4" w14:paraId="7A48EA92" w14:textId="77777777">
            <w:pPr>
              <w:jc w:val="center"/>
              <w:rPr>
                <w:rFonts w:ascii="Arial Narrow" w:hAnsi="Arial Narrow" w:cs="Times New Roman"/>
                <w:sz w:val="20"/>
                <w:szCs w:val="20"/>
              </w:rPr>
            </w:pPr>
          </w:p>
        </w:tc>
      </w:tr>
      <w:tr w:rsidRPr="00DA7B20" w:rsidR="00281EB4" w:rsidTr="5517CFBE" w14:paraId="62FE6AC7" w14:textId="6656BC05">
        <w:trPr>
          <w:trHeight w:val="254"/>
        </w:trPr>
        <w:tc>
          <w:tcPr>
            <w:tcW w:w="9067" w:type="dxa"/>
            <w:gridSpan w:val="2"/>
            <w:shd w:val="clear" w:color="auto" w:fill="0D0D0D" w:themeFill="text1" w:themeFillTint="F2"/>
            <w:tcMar/>
            <w:vAlign w:val="center"/>
          </w:tcPr>
          <w:p w:rsidRPr="00DA7B20" w:rsidR="00281EB4" w:rsidP="00937D80" w:rsidRDefault="00281EB4" w14:paraId="142B7A45" w14:textId="5CE3D725">
            <w:pPr>
              <w:jc w:val="center"/>
              <w:rPr>
                <w:rFonts w:ascii="Arial Narrow" w:hAnsi="Arial Narrow" w:eastAsia="Times New Roman" w:cs="Times New Roman"/>
                <w:b/>
                <w:bCs/>
                <w:sz w:val="20"/>
                <w:szCs w:val="20"/>
                <w:lang w:eastAsia="lt-LT"/>
              </w:rPr>
            </w:pPr>
            <w:r w:rsidRPr="00DA7B20">
              <w:rPr>
                <w:rFonts w:ascii="Arial Narrow" w:hAnsi="Arial Narrow" w:cs="Times New Roman"/>
                <w:b/>
                <w:bCs/>
                <w:i/>
                <w:sz w:val="20"/>
                <w:szCs w:val="20"/>
              </w:rPr>
              <w:t>Pėsčiųjų ar (ir) dviračių taka</w:t>
            </w:r>
            <w:r w:rsidR="009A517B">
              <w:rPr>
                <w:rFonts w:ascii="Arial Narrow" w:hAnsi="Arial Narrow" w:cs="Times New Roman"/>
                <w:b/>
                <w:bCs/>
                <w:i/>
                <w:sz w:val="20"/>
                <w:szCs w:val="20"/>
              </w:rPr>
              <w:t>s, šaligatvis</w:t>
            </w:r>
          </w:p>
        </w:tc>
        <w:tc>
          <w:tcPr>
            <w:tcW w:w="851" w:type="dxa"/>
            <w:shd w:val="clear" w:color="auto" w:fill="0D0D0D" w:themeFill="text1" w:themeFillTint="F2"/>
            <w:tcMar/>
          </w:tcPr>
          <w:p w:rsidRPr="00DA7B20" w:rsidR="00281EB4" w:rsidP="00937D80" w:rsidRDefault="00281EB4" w14:paraId="1E482BED" w14:textId="77777777">
            <w:pPr>
              <w:jc w:val="center"/>
              <w:rPr>
                <w:rFonts w:ascii="Arial Narrow" w:hAnsi="Arial Narrow" w:cs="Times New Roman"/>
                <w:b/>
                <w:bCs/>
                <w:i/>
                <w:sz w:val="20"/>
                <w:szCs w:val="20"/>
              </w:rPr>
            </w:pPr>
          </w:p>
        </w:tc>
        <w:tc>
          <w:tcPr>
            <w:tcW w:w="851" w:type="dxa"/>
            <w:shd w:val="clear" w:color="auto" w:fill="0D0D0D" w:themeFill="text1" w:themeFillTint="F2"/>
            <w:tcMar/>
          </w:tcPr>
          <w:p w:rsidRPr="00DA7B20" w:rsidR="00281EB4" w:rsidP="00937D80" w:rsidRDefault="00281EB4" w14:paraId="2877F398" w14:textId="77777777">
            <w:pPr>
              <w:jc w:val="center"/>
              <w:rPr>
                <w:rFonts w:ascii="Arial Narrow" w:hAnsi="Arial Narrow" w:cs="Times New Roman"/>
                <w:b/>
                <w:bCs/>
                <w:i/>
                <w:sz w:val="20"/>
                <w:szCs w:val="20"/>
              </w:rPr>
            </w:pPr>
          </w:p>
        </w:tc>
      </w:tr>
      <w:tr w:rsidRPr="00DA7B20" w:rsidR="00281EB4" w:rsidTr="5517CFBE" w14:paraId="3AA628D7" w14:textId="5ADA3D98">
        <w:tc>
          <w:tcPr>
            <w:tcW w:w="8075" w:type="dxa"/>
            <w:tcMar/>
          </w:tcPr>
          <w:p w:rsidRPr="00DA7B20" w:rsidR="00281EB4" w:rsidP="5517CFBE" w:rsidRDefault="00281EB4" w14:paraId="55533998" w14:textId="645B864A" w14:noSpellErr="1">
            <w:pPr>
              <w:tabs>
                <w:tab w:val="left" w:pos="171"/>
              </w:tabs>
              <w:rPr>
                <w:rFonts w:ascii="Arial Narrow" w:hAnsi="Arial Narrow" w:cs="Times New Roman"/>
                <w:i w:val="1"/>
                <w:iCs w:val="1"/>
                <w:sz w:val="20"/>
                <w:szCs w:val="20"/>
              </w:rPr>
            </w:pPr>
            <w:r w:rsidRPr="5517CFBE" w:rsidR="00281EB4">
              <w:rPr>
                <w:rFonts w:ascii="Arial Narrow" w:hAnsi="Arial Narrow" w:cs="Times New Roman"/>
                <w:sz w:val="20"/>
                <w:szCs w:val="20"/>
              </w:rPr>
              <w:t xml:space="preserve">Pėsčiųjų </w:t>
            </w:r>
            <w:r w:rsidRPr="5517CFBE" w:rsidR="5DF604A2">
              <w:rPr>
                <w:rFonts w:ascii="Arial Narrow" w:hAnsi="Arial Narrow" w:cs="Times New Roman"/>
                <w:sz w:val="20"/>
                <w:szCs w:val="20"/>
              </w:rPr>
              <w:t>ar (ir) dvirači</w:t>
            </w:r>
            <w:r w:rsidRPr="5517CFBE" w:rsidR="5DF604A2">
              <w:rPr>
                <w:rFonts w:ascii="Arial Narrow" w:hAnsi="Arial Narrow" w:cs="Times New Roman"/>
                <w:color w:val="auto"/>
                <w:sz w:val="20"/>
                <w:szCs w:val="20"/>
              </w:rPr>
              <w:t xml:space="preserve">ų </w:t>
            </w:r>
            <w:r w:rsidRPr="5517CFBE" w:rsidR="00281EB4">
              <w:rPr>
                <w:rFonts w:ascii="Arial Narrow" w:hAnsi="Arial Narrow" w:cs="Times New Roman"/>
                <w:color w:val="auto"/>
                <w:sz w:val="20"/>
                <w:szCs w:val="20"/>
              </w:rPr>
              <w:t xml:space="preserve">tako </w:t>
            </w:r>
            <w:r w:rsidRPr="5517CFBE" w:rsidR="24EE1B69">
              <w:rPr>
                <w:rFonts w:ascii="Arial Narrow" w:hAnsi="Arial Narrow" w:cs="Times New Roman"/>
                <w:color w:val="auto"/>
                <w:sz w:val="20"/>
                <w:szCs w:val="20"/>
              </w:rPr>
              <w:t>nauja statyba</w:t>
            </w:r>
            <w:r w:rsidRPr="5517CFBE" w:rsidR="00281EB4">
              <w:rPr>
                <w:rFonts w:ascii="Arial Narrow" w:hAnsi="Arial Narrow" w:cs="Times New Roman"/>
                <w:color w:val="auto"/>
                <w:sz w:val="20"/>
                <w:szCs w:val="20"/>
              </w:rPr>
              <w:t xml:space="preserve"> </w:t>
            </w:r>
          </w:p>
        </w:tc>
        <w:tc>
          <w:tcPr>
            <w:tcW w:w="992" w:type="dxa"/>
            <w:tcMar/>
          </w:tcPr>
          <w:p w:rsidRPr="00DA7B20" w:rsidR="00281EB4" w:rsidP="00937D80" w:rsidRDefault="00281EB4" w14:paraId="74D56C3C"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72C95CD6"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179DF7E" w14:textId="77777777">
            <w:pPr>
              <w:jc w:val="center"/>
              <w:rPr>
                <w:rFonts w:ascii="Arial Narrow" w:hAnsi="Arial Narrow" w:eastAsia="Times New Roman" w:cs="Times New Roman"/>
                <w:sz w:val="20"/>
                <w:szCs w:val="20"/>
                <w:lang w:eastAsia="lt-LT"/>
              </w:rPr>
            </w:pPr>
          </w:p>
        </w:tc>
      </w:tr>
      <w:tr w:rsidRPr="00DA7B20" w:rsidR="00281EB4" w:rsidTr="5517CFBE" w14:paraId="0E6B54B1" w14:textId="2AFBFCC1">
        <w:tc>
          <w:tcPr>
            <w:tcW w:w="8075" w:type="dxa"/>
            <w:tcMar/>
          </w:tcPr>
          <w:p w:rsidRPr="00DA7B20" w:rsidR="00281EB4" w:rsidP="00937D80" w:rsidRDefault="00281EB4" w14:paraId="3C17A19B" w14:textId="5859866D">
            <w:pPr>
              <w:tabs>
                <w:tab w:val="left" w:pos="171"/>
              </w:tabs>
              <w:rPr>
                <w:rFonts w:ascii="Arial Narrow" w:hAnsi="Arial Narrow" w:cs="Times New Roman"/>
                <w:sz w:val="20"/>
                <w:szCs w:val="20"/>
              </w:rPr>
            </w:pPr>
            <w:r w:rsidRPr="00DA7B20">
              <w:rPr>
                <w:rFonts w:ascii="Arial Narrow" w:hAnsi="Arial Narrow" w:cs="Times New Roman"/>
                <w:sz w:val="20"/>
                <w:szCs w:val="20"/>
              </w:rPr>
              <w:t xml:space="preserve">Pėsčiųjų </w:t>
            </w:r>
            <w:r w:rsidRPr="0260BF7E" w:rsidR="3F9D2FA2">
              <w:rPr>
                <w:rFonts w:ascii="Arial Narrow" w:hAnsi="Arial Narrow" w:cs="Times New Roman"/>
                <w:sz w:val="20"/>
                <w:szCs w:val="20"/>
              </w:rPr>
              <w:t>ar (</w:t>
            </w:r>
            <w:r w:rsidRPr="5B680F3B" w:rsidR="3F9D2FA2">
              <w:rPr>
                <w:rFonts w:ascii="Arial Narrow" w:hAnsi="Arial Narrow" w:cs="Times New Roman"/>
                <w:sz w:val="20"/>
                <w:szCs w:val="20"/>
              </w:rPr>
              <w:t xml:space="preserve">ir) </w:t>
            </w:r>
            <w:r w:rsidRPr="5B680F3B">
              <w:rPr>
                <w:rFonts w:ascii="Arial Narrow" w:hAnsi="Arial Narrow" w:cs="Times New Roman"/>
                <w:sz w:val="20"/>
                <w:szCs w:val="20"/>
              </w:rPr>
              <w:t>dviračių</w:t>
            </w:r>
            <w:r w:rsidRPr="00DA7B20">
              <w:rPr>
                <w:rFonts w:ascii="Arial Narrow" w:hAnsi="Arial Narrow" w:cs="Times New Roman"/>
                <w:sz w:val="20"/>
                <w:szCs w:val="20"/>
              </w:rPr>
              <w:t xml:space="preserve"> tako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719F7C2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4A5D6E28"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01C4105" w14:textId="77777777">
            <w:pPr>
              <w:jc w:val="center"/>
              <w:rPr>
                <w:rFonts w:ascii="Arial Narrow" w:hAnsi="Arial Narrow" w:eastAsia="Times New Roman" w:cs="Times New Roman"/>
                <w:sz w:val="20"/>
                <w:szCs w:val="20"/>
                <w:lang w:eastAsia="lt-LT"/>
              </w:rPr>
            </w:pPr>
          </w:p>
        </w:tc>
      </w:tr>
      <w:tr w:rsidRPr="00DA7B20" w:rsidR="00281EB4" w:rsidTr="5517CFBE" w14:paraId="0690C850" w14:textId="297EA79E">
        <w:trPr>
          <w:trHeight w:val="314"/>
        </w:trPr>
        <w:tc>
          <w:tcPr>
            <w:tcW w:w="9067" w:type="dxa"/>
            <w:gridSpan w:val="2"/>
            <w:shd w:val="clear" w:color="auto" w:fill="0D0D0D" w:themeFill="text1" w:themeFillTint="F2"/>
            <w:tcMar/>
            <w:vAlign w:val="center"/>
          </w:tcPr>
          <w:p w:rsidRPr="00DA7B20" w:rsidR="00281EB4" w:rsidP="00937D80" w:rsidRDefault="00281EB4" w14:paraId="469CC079" w14:textId="77777777">
            <w:pPr>
              <w:jc w:val="center"/>
              <w:rPr>
                <w:rFonts w:ascii="Arial Narrow" w:hAnsi="Arial Narrow" w:eastAsia="Times New Roman" w:cs="Times New Roman"/>
                <w:b/>
                <w:bCs/>
                <w:i/>
                <w:iCs/>
                <w:sz w:val="20"/>
                <w:szCs w:val="20"/>
                <w:lang w:eastAsia="lt-LT"/>
              </w:rPr>
            </w:pPr>
            <w:r w:rsidRPr="00DA7B20">
              <w:rPr>
                <w:rFonts w:ascii="Arial Narrow" w:hAnsi="Arial Narrow" w:eastAsia="Times New Roman" w:cs="Times New Roman"/>
                <w:b/>
                <w:bCs/>
                <w:i/>
                <w:iCs/>
                <w:sz w:val="20"/>
                <w:szCs w:val="20"/>
                <w:lang w:eastAsia="lt-LT"/>
              </w:rPr>
              <w:t>Inžinerinės eismo saugos priemonės</w:t>
            </w:r>
          </w:p>
        </w:tc>
        <w:tc>
          <w:tcPr>
            <w:tcW w:w="851" w:type="dxa"/>
            <w:shd w:val="clear" w:color="auto" w:fill="0D0D0D" w:themeFill="text1" w:themeFillTint="F2"/>
            <w:tcMar/>
          </w:tcPr>
          <w:p w:rsidRPr="00DA7B20" w:rsidR="00281EB4" w:rsidP="00937D80" w:rsidRDefault="00281EB4" w14:paraId="260D8F67" w14:textId="77777777">
            <w:pPr>
              <w:jc w:val="center"/>
              <w:rPr>
                <w:rFonts w:ascii="Arial Narrow" w:hAnsi="Arial Narrow" w:eastAsia="Times New Roman" w:cs="Times New Roman"/>
                <w:b/>
                <w:bCs/>
                <w:i/>
                <w:iCs/>
                <w:sz w:val="20"/>
                <w:szCs w:val="20"/>
                <w:lang w:eastAsia="lt-LT"/>
              </w:rPr>
            </w:pPr>
          </w:p>
        </w:tc>
        <w:tc>
          <w:tcPr>
            <w:tcW w:w="851" w:type="dxa"/>
            <w:shd w:val="clear" w:color="auto" w:fill="0D0D0D" w:themeFill="text1" w:themeFillTint="F2"/>
            <w:tcMar/>
          </w:tcPr>
          <w:p w:rsidRPr="00DA7B20" w:rsidR="00281EB4" w:rsidP="00937D80" w:rsidRDefault="00281EB4" w14:paraId="7AF12160" w14:textId="77777777">
            <w:pPr>
              <w:jc w:val="center"/>
              <w:rPr>
                <w:rFonts w:ascii="Arial Narrow" w:hAnsi="Arial Narrow" w:eastAsia="Times New Roman" w:cs="Times New Roman"/>
                <w:b/>
                <w:bCs/>
                <w:i/>
                <w:iCs/>
                <w:sz w:val="20"/>
                <w:szCs w:val="20"/>
                <w:lang w:eastAsia="lt-LT"/>
              </w:rPr>
            </w:pPr>
          </w:p>
        </w:tc>
      </w:tr>
      <w:tr w:rsidRPr="00DA7B20" w:rsidR="00281EB4" w:rsidTr="5517CFBE" w14:paraId="09A49873" w14:textId="0A5A410B">
        <w:tc>
          <w:tcPr>
            <w:tcW w:w="8075" w:type="dxa"/>
            <w:tcMar/>
          </w:tcPr>
          <w:p w:rsidRPr="00DA7B20" w:rsidR="00281EB4" w:rsidP="00937D80" w:rsidRDefault="00281EB4" w14:paraId="7B615D2E"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 xml:space="preserve">Pėsčiųjų perėjos įrengimas / rekonstravimas / kapitalinis remontas / paprastasis remontas </w:t>
            </w:r>
            <w:r w:rsidRPr="00DA7B20">
              <w:rPr>
                <w:rFonts w:ascii="Arial Narrow" w:hAnsi="Arial Narrow" w:cs="Times New Roman"/>
                <w:i/>
                <w:iCs/>
                <w:sz w:val="20"/>
                <w:szCs w:val="20"/>
              </w:rPr>
              <w:t>(nurodyti konkrečią statybos rūšį)</w:t>
            </w:r>
          </w:p>
        </w:tc>
        <w:tc>
          <w:tcPr>
            <w:tcW w:w="992" w:type="dxa"/>
            <w:tcMar/>
          </w:tcPr>
          <w:p w:rsidRPr="00DA7B20" w:rsidR="00281EB4" w:rsidP="00937D80" w:rsidRDefault="00281EB4" w14:paraId="6140AFC9"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5CE60A9F"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37DFD5E" w14:textId="77777777">
            <w:pPr>
              <w:jc w:val="center"/>
              <w:rPr>
                <w:rFonts w:ascii="Arial Narrow" w:hAnsi="Arial Narrow" w:eastAsia="Times New Roman" w:cs="Times New Roman"/>
                <w:sz w:val="20"/>
                <w:szCs w:val="20"/>
                <w:lang w:eastAsia="lt-LT"/>
              </w:rPr>
            </w:pPr>
          </w:p>
        </w:tc>
      </w:tr>
      <w:tr w:rsidRPr="00DA7B20" w:rsidR="00281EB4" w:rsidTr="5517CFBE" w14:paraId="0D718AAF" w14:textId="5976E142">
        <w:tc>
          <w:tcPr>
            <w:tcW w:w="8075" w:type="dxa"/>
            <w:tcMar/>
          </w:tcPr>
          <w:p w:rsidRPr="00DA7B20" w:rsidR="00281EB4" w:rsidP="00937D80" w:rsidRDefault="00281EB4" w14:paraId="16FD574D" w14:textId="77777777" w14:noSpellErr="1">
            <w:pPr>
              <w:tabs>
                <w:tab w:val="left" w:pos="171"/>
              </w:tabs>
              <w:jc w:val="left"/>
              <w:rPr>
                <w:rFonts w:ascii="Arial Narrow" w:hAnsi="Arial Narrow" w:eastAsia="Times New Roman" w:cs="Times New Roman"/>
                <w:sz w:val="20"/>
                <w:szCs w:val="20"/>
                <w:lang w:eastAsia="lt-LT"/>
              </w:rPr>
            </w:pPr>
            <w:r w:rsidRPr="5517CFBE" w:rsidR="00281EB4">
              <w:rPr>
                <w:rFonts w:ascii="Arial Narrow" w:hAnsi="Arial Narrow" w:eastAsia="Times New Roman" w:cs="Times New Roman"/>
                <w:sz w:val="20"/>
                <w:szCs w:val="20"/>
                <w:lang w:eastAsia="lt-LT"/>
              </w:rPr>
              <w:t xml:space="preserve">Inžinerinės greičio mažinimo </w:t>
            </w:r>
            <w:r w:rsidRPr="5517CFBE" w:rsidR="00281EB4">
              <w:rPr>
                <w:rFonts w:ascii="Arial Narrow" w:hAnsi="Arial Narrow" w:eastAsia="Times New Roman" w:cs="Times New Roman"/>
                <w:sz w:val="20"/>
                <w:szCs w:val="20"/>
                <w:lang w:eastAsia="lt-LT"/>
              </w:rPr>
              <w:t>priemonės</w:t>
            </w:r>
            <w:r w:rsidRPr="5517CFBE" w:rsidR="00281EB4">
              <w:rPr>
                <w:rFonts w:ascii="Arial Narrow" w:hAnsi="Arial Narrow" w:eastAsia="Times New Roman" w:cs="Times New Roman"/>
                <w:sz w:val="20"/>
                <w:szCs w:val="20"/>
                <w:lang w:eastAsia="lt-LT"/>
              </w:rPr>
              <w:t xml:space="preserve"> </w:t>
            </w:r>
          </w:p>
        </w:tc>
        <w:tc>
          <w:tcPr>
            <w:tcW w:w="992" w:type="dxa"/>
            <w:tcMar/>
          </w:tcPr>
          <w:p w:rsidRPr="00DA7B20" w:rsidR="00281EB4" w:rsidP="00937D80" w:rsidRDefault="00281EB4" w14:paraId="100AE7F6"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C57B945"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0AC73EC" w14:textId="77777777">
            <w:pPr>
              <w:jc w:val="center"/>
              <w:rPr>
                <w:rFonts w:ascii="Arial Narrow" w:hAnsi="Arial Narrow" w:eastAsia="Times New Roman" w:cs="Times New Roman"/>
                <w:sz w:val="20"/>
                <w:szCs w:val="20"/>
                <w:lang w:eastAsia="lt-LT"/>
              </w:rPr>
            </w:pPr>
          </w:p>
        </w:tc>
      </w:tr>
      <w:tr w:rsidRPr="00DA7B20" w:rsidR="00281EB4" w:rsidTr="5517CFBE" w14:paraId="59CC55EA" w14:textId="49DA9AB3">
        <w:tc>
          <w:tcPr>
            <w:tcW w:w="8075" w:type="dxa"/>
            <w:tcMar/>
          </w:tcPr>
          <w:p w:rsidRPr="006824D9" w:rsidR="00281EB4" w:rsidP="5517CFBE" w:rsidRDefault="00281EB4" w14:paraId="0A34E51B" w14:textId="1B83A322" w14:noSpellErr="1">
            <w:pPr>
              <w:tabs>
                <w:tab w:val="left" w:pos="171"/>
              </w:tabs>
              <w:rPr>
                <w:rFonts w:ascii="Arial Narrow" w:hAnsi="Arial Narrow" w:eastAsia="Times New Roman" w:cs="Times New Roman"/>
                <w:color w:val="auto"/>
                <w:sz w:val="20"/>
                <w:szCs w:val="20"/>
                <w:lang w:eastAsia="lt-LT"/>
              </w:rPr>
            </w:pPr>
            <w:r w:rsidRPr="5517CFBE" w:rsidR="00281EB4">
              <w:rPr>
                <w:rFonts w:ascii="Arial Narrow" w:hAnsi="Arial Narrow" w:cs="Times New Roman"/>
                <w:color w:val="auto"/>
                <w:sz w:val="20"/>
                <w:szCs w:val="20"/>
              </w:rPr>
              <w:t xml:space="preserve">Naujų </w:t>
            </w:r>
            <w:r w:rsidRPr="5517CFBE" w:rsidR="006824D9">
              <w:rPr>
                <w:rFonts w:ascii="Arial Narrow" w:hAnsi="Arial Narrow" w:cs="Times New Roman"/>
                <w:color w:val="auto"/>
                <w:sz w:val="20"/>
                <w:szCs w:val="20"/>
              </w:rPr>
              <w:t xml:space="preserve">apsauginių kelio </w:t>
            </w:r>
            <w:r w:rsidRPr="5517CFBE" w:rsidR="00281EB4">
              <w:rPr>
                <w:rFonts w:ascii="Arial Narrow" w:hAnsi="Arial Narrow" w:cs="Times New Roman"/>
                <w:color w:val="auto"/>
                <w:sz w:val="20"/>
                <w:szCs w:val="20"/>
              </w:rPr>
              <w:t>atitvarų įrengimas</w:t>
            </w:r>
          </w:p>
        </w:tc>
        <w:tc>
          <w:tcPr>
            <w:tcW w:w="992" w:type="dxa"/>
            <w:tcMar/>
          </w:tcPr>
          <w:p w:rsidRPr="00DA7B20" w:rsidR="00281EB4" w:rsidP="5517CFBE" w:rsidRDefault="00281EB4" w14:paraId="2A45FB74" w14:textId="77777777" w14:noSpellErr="1">
            <w:pPr>
              <w:jc w:val="center"/>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km</w:t>
            </w:r>
          </w:p>
        </w:tc>
        <w:tc>
          <w:tcPr>
            <w:tcW w:w="851" w:type="dxa"/>
            <w:tcMar/>
          </w:tcPr>
          <w:p w:rsidRPr="00DA7B20" w:rsidR="00281EB4" w:rsidP="5517CFBE" w:rsidRDefault="00281EB4" w14:paraId="4FEBF52E" w14:textId="77777777" w14:noSpellErr="1">
            <w:pPr>
              <w:jc w:val="center"/>
              <w:rPr>
                <w:rFonts w:ascii="Arial Narrow" w:hAnsi="Arial Narrow" w:eastAsia="Times New Roman" w:cs="Times New Roman"/>
                <w:color w:val="auto"/>
                <w:sz w:val="20"/>
                <w:szCs w:val="20"/>
                <w:lang w:eastAsia="lt-LT"/>
              </w:rPr>
            </w:pPr>
          </w:p>
        </w:tc>
        <w:tc>
          <w:tcPr>
            <w:tcW w:w="851" w:type="dxa"/>
            <w:tcMar/>
          </w:tcPr>
          <w:p w:rsidRPr="00DA7B20" w:rsidR="00281EB4" w:rsidP="00937D80" w:rsidRDefault="00281EB4" w14:paraId="626DA456" w14:textId="77777777">
            <w:pPr>
              <w:jc w:val="center"/>
              <w:rPr>
                <w:rFonts w:ascii="Arial Narrow" w:hAnsi="Arial Narrow" w:eastAsia="Times New Roman" w:cs="Times New Roman"/>
                <w:sz w:val="20"/>
                <w:szCs w:val="20"/>
                <w:lang w:eastAsia="lt-LT"/>
              </w:rPr>
            </w:pPr>
          </w:p>
        </w:tc>
      </w:tr>
      <w:tr w:rsidRPr="00DA7B20" w:rsidR="00281EB4" w:rsidTr="5517CFBE" w14:paraId="5A3A34CD" w14:textId="302BA4BD">
        <w:trPr>
          <w:trHeight w:val="300"/>
        </w:trPr>
        <w:tc>
          <w:tcPr>
            <w:tcW w:w="8075" w:type="dxa"/>
            <w:tcMar/>
          </w:tcPr>
          <w:p w:rsidRPr="006824D9" w:rsidR="00281EB4" w:rsidP="5517CFBE" w:rsidRDefault="00281EB4" w14:paraId="0F08D93A" w14:textId="71605782" w14:noSpellErr="1">
            <w:pPr>
              <w:tabs>
                <w:tab w:val="left" w:pos="171"/>
              </w:tabs>
              <w:rPr>
                <w:rFonts w:ascii="Arial Narrow" w:hAnsi="Arial Narrow" w:cs="Times New Roman"/>
                <w:color w:val="auto"/>
                <w:sz w:val="20"/>
                <w:szCs w:val="20"/>
              </w:rPr>
            </w:pPr>
            <w:r w:rsidRPr="5517CFBE" w:rsidR="00281EB4">
              <w:rPr>
                <w:rFonts w:ascii="Arial Narrow" w:hAnsi="Arial Narrow" w:cs="Times New Roman"/>
                <w:color w:val="auto"/>
                <w:sz w:val="20"/>
                <w:szCs w:val="20"/>
              </w:rPr>
              <w:t xml:space="preserve">Esamų </w:t>
            </w:r>
            <w:r w:rsidRPr="5517CFBE" w:rsidR="006824D9">
              <w:rPr>
                <w:rFonts w:ascii="Arial Narrow" w:hAnsi="Arial Narrow" w:cs="Times New Roman"/>
                <w:color w:val="auto"/>
                <w:sz w:val="20"/>
                <w:szCs w:val="20"/>
              </w:rPr>
              <w:t xml:space="preserve">apsauginių kelio </w:t>
            </w:r>
            <w:r w:rsidRPr="5517CFBE" w:rsidR="00281EB4">
              <w:rPr>
                <w:rFonts w:ascii="Arial Narrow" w:hAnsi="Arial Narrow" w:cs="Times New Roman"/>
                <w:color w:val="auto"/>
                <w:sz w:val="20"/>
                <w:szCs w:val="20"/>
              </w:rPr>
              <w:t>atitvarų pakeitimas</w:t>
            </w:r>
          </w:p>
        </w:tc>
        <w:tc>
          <w:tcPr>
            <w:tcW w:w="992" w:type="dxa"/>
            <w:tcMar/>
          </w:tcPr>
          <w:p w:rsidRPr="00DA7B20" w:rsidR="00281EB4" w:rsidP="5517CFBE" w:rsidRDefault="00281EB4" w14:paraId="61822E61" w14:textId="77777777" w14:noSpellErr="1">
            <w:pPr>
              <w:jc w:val="center"/>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km</w:t>
            </w:r>
          </w:p>
        </w:tc>
        <w:tc>
          <w:tcPr>
            <w:tcW w:w="851" w:type="dxa"/>
            <w:tcMar/>
          </w:tcPr>
          <w:p w:rsidRPr="00DA7B20" w:rsidR="00281EB4" w:rsidP="5517CFBE" w:rsidRDefault="00281EB4" w14:paraId="7FD8FCE8" w14:textId="77777777" w14:noSpellErr="1">
            <w:pPr>
              <w:jc w:val="center"/>
              <w:rPr>
                <w:rFonts w:ascii="Arial Narrow" w:hAnsi="Arial Narrow" w:eastAsia="Times New Roman" w:cs="Times New Roman"/>
                <w:color w:val="auto"/>
                <w:sz w:val="20"/>
                <w:szCs w:val="20"/>
                <w:lang w:eastAsia="lt-LT"/>
              </w:rPr>
            </w:pPr>
          </w:p>
        </w:tc>
        <w:tc>
          <w:tcPr>
            <w:tcW w:w="851" w:type="dxa"/>
            <w:tcMar/>
          </w:tcPr>
          <w:p w:rsidRPr="00DA7B20" w:rsidR="00281EB4" w:rsidP="00937D80" w:rsidRDefault="00281EB4" w14:paraId="155BBDE1" w14:textId="77777777">
            <w:pPr>
              <w:jc w:val="center"/>
              <w:rPr>
                <w:rFonts w:ascii="Arial Narrow" w:hAnsi="Arial Narrow" w:eastAsia="Times New Roman" w:cs="Times New Roman"/>
                <w:sz w:val="20"/>
                <w:szCs w:val="20"/>
                <w:lang w:eastAsia="lt-LT"/>
              </w:rPr>
            </w:pPr>
          </w:p>
        </w:tc>
      </w:tr>
      <w:tr w:rsidRPr="00DA7B20" w:rsidR="00281EB4" w:rsidTr="5517CFBE" w14:paraId="0DA70D20" w14:textId="256D0728">
        <w:trPr>
          <w:trHeight w:val="298"/>
        </w:trPr>
        <w:tc>
          <w:tcPr>
            <w:tcW w:w="9067" w:type="dxa"/>
            <w:gridSpan w:val="2"/>
            <w:shd w:val="clear" w:color="auto" w:fill="0D0D0D" w:themeFill="text1" w:themeFillTint="F2"/>
            <w:tcMar/>
            <w:vAlign w:val="center"/>
          </w:tcPr>
          <w:p w:rsidRPr="00DA7B20" w:rsidR="00281EB4" w:rsidP="00937D80" w:rsidRDefault="00281EB4" w14:paraId="06087617" w14:textId="77777777">
            <w:pPr>
              <w:jc w:val="center"/>
              <w:rPr>
                <w:rFonts w:ascii="Arial Narrow" w:hAnsi="Arial Narrow" w:cs="Times New Roman"/>
                <w:b/>
                <w:bCs/>
                <w:i/>
                <w:iCs/>
                <w:sz w:val="20"/>
                <w:szCs w:val="20"/>
              </w:rPr>
            </w:pPr>
            <w:r w:rsidRPr="00DA7B20">
              <w:rPr>
                <w:rFonts w:ascii="Arial Narrow" w:hAnsi="Arial Narrow" w:cs="Times New Roman"/>
                <w:b/>
                <w:bCs/>
                <w:i/>
                <w:iCs/>
                <w:sz w:val="20"/>
                <w:szCs w:val="20"/>
              </w:rPr>
              <w:t>Aplinkosauginės priemonės</w:t>
            </w:r>
          </w:p>
        </w:tc>
        <w:tc>
          <w:tcPr>
            <w:tcW w:w="851" w:type="dxa"/>
            <w:shd w:val="clear" w:color="auto" w:fill="0D0D0D" w:themeFill="text1" w:themeFillTint="F2"/>
            <w:tcMar/>
          </w:tcPr>
          <w:p w:rsidRPr="00DA7B20" w:rsidR="00281EB4" w:rsidP="00937D80" w:rsidRDefault="00281EB4" w14:paraId="3509A1AF" w14:textId="77777777">
            <w:pPr>
              <w:jc w:val="center"/>
              <w:rPr>
                <w:rFonts w:ascii="Arial Narrow" w:hAnsi="Arial Narrow" w:cs="Times New Roman"/>
                <w:b/>
                <w:bCs/>
                <w:i/>
                <w:iCs/>
                <w:sz w:val="20"/>
                <w:szCs w:val="20"/>
              </w:rPr>
            </w:pPr>
          </w:p>
        </w:tc>
        <w:tc>
          <w:tcPr>
            <w:tcW w:w="851" w:type="dxa"/>
            <w:shd w:val="clear" w:color="auto" w:fill="0D0D0D" w:themeFill="text1" w:themeFillTint="F2"/>
            <w:tcMar/>
          </w:tcPr>
          <w:p w:rsidRPr="00DA7B20" w:rsidR="00281EB4" w:rsidP="00937D80" w:rsidRDefault="00281EB4" w14:paraId="62B84506" w14:textId="77777777">
            <w:pPr>
              <w:jc w:val="center"/>
              <w:rPr>
                <w:rFonts w:ascii="Arial Narrow" w:hAnsi="Arial Narrow" w:cs="Times New Roman"/>
                <w:b/>
                <w:bCs/>
                <w:i/>
                <w:iCs/>
                <w:sz w:val="20"/>
                <w:szCs w:val="20"/>
              </w:rPr>
            </w:pPr>
          </w:p>
        </w:tc>
      </w:tr>
      <w:tr w:rsidRPr="00DA7B20" w:rsidR="00281EB4" w:rsidTr="5517CFBE" w14:paraId="52F48FE7" w14:textId="74FB8255">
        <w:tc>
          <w:tcPr>
            <w:tcW w:w="8075" w:type="dxa"/>
            <w:tcMar/>
          </w:tcPr>
          <w:p w:rsidRPr="00DA7B20" w:rsidR="00281EB4" w:rsidP="00937D80" w:rsidRDefault="00281EB4" w14:paraId="5CAF4403"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Triukšmo slopinimo sienelė</w:t>
            </w:r>
          </w:p>
        </w:tc>
        <w:tc>
          <w:tcPr>
            <w:tcW w:w="992" w:type="dxa"/>
            <w:tcMar/>
          </w:tcPr>
          <w:p w:rsidRPr="00DA7B20" w:rsidR="00281EB4" w:rsidP="00937D80" w:rsidRDefault="00281EB4" w14:paraId="4AD11A8E"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km</w:t>
            </w:r>
          </w:p>
        </w:tc>
        <w:tc>
          <w:tcPr>
            <w:tcW w:w="851" w:type="dxa"/>
            <w:tcMar/>
          </w:tcPr>
          <w:p w:rsidRPr="00DA7B20" w:rsidR="00281EB4" w:rsidP="00937D80" w:rsidRDefault="00281EB4" w14:paraId="69924218" w14:textId="77777777">
            <w:pPr>
              <w:jc w:val="center"/>
              <w:rPr>
                <w:rFonts w:ascii="Arial Narrow" w:hAnsi="Arial Narrow" w:cs="Times New Roman"/>
                <w:sz w:val="20"/>
                <w:szCs w:val="20"/>
              </w:rPr>
            </w:pPr>
          </w:p>
        </w:tc>
        <w:tc>
          <w:tcPr>
            <w:tcW w:w="851" w:type="dxa"/>
            <w:tcMar/>
          </w:tcPr>
          <w:p w:rsidRPr="00DA7B20" w:rsidR="00281EB4" w:rsidP="00937D80" w:rsidRDefault="00281EB4" w14:paraId="6FC3EFD0" w14:textId="77777777">
            <w:pPr>
              <w:jc w:val="center"/>
              <w:rPr>
                <w:rFonts w:ascii="Arial Narrow" w:hAnsi="Arial Narrow" w:cs="Times New Roman"/>
                <w:sz w:val="20"/>
                <w:szCs w:val="20"/>
              </w:rPr>
            </w:pPr>
          </w:p>
        </w:tc>
      </w:tr>
      <w:tr w:rsidRPr="00DA7B20" w:rsidR="00281EB4" w:rsidTr="5517CFBE" w14:paraId="0BF58B34" w14:textId="5CFDC6FE">
        <w:tc>
          <w:tcPr>
            <w:tcW w:w="8075" w:type="dxa"/>
            <w:tcMar/>
          </w:tcPr>
          <w:p w:rsidRPr="00DA7B20" w:rsidR="00281EB4" w:rsidP="00937D80" w:rsidRDefault="00281EB4" w14:paraId="0B41745A" w14:textId="53F0B42E">
            <w:pPr>
              <w:tabs>
                <w:tab w:val="left" w:pos="171"/>
              </w:tabs>
              <w:rPr>
                <w:rFonts w:ascii="Arial Narrow" w:hAnsi="Arial Narrow" w:cs="Times New Roman"/>
                <w:sz w:val="20"/>
                <w:szCs w:val="20"/>
              </w:rPr>
            </w:pPr>
            <w:r w:rsidRPr="00DA7B20">
              <w:rPr>
                <w:rFonts w:ascii="Arial Narrow" w:hAnsi="Arial Narrow" w:cs="Times New Roman"/>
                <w:sz w:val="20"/>
                <w:szCs w:val="20"/>
              </w:rPr>
              <w:t>Gyvūnų apsaugos sistemos</w:t>
            </w:r>
            <w:r w:rsidR="003D6F96">
              <w:rPr>
                <w:rFonts w:ascii="Arial Narrow" w:hAnsi="Arial Narrow" w:cs="Times New Roman"/>
                <w:sz w:val="20"/>
                <w:szCs w:val="20"/>
              </w:rPr>
              <w:t>: įrengtos tvoros</w:t>
            </w:r>
          </w:p>
        </w:tc>
        <w:tc>
          <w:tcPr>
            <w:tcW w:w="992" w:type="dxa"/>
            <w:tcMar/>
          </w:tcPr>
          <w:p w:rsidRPr="00DA7B20" w:rsidR="00281EB4" w:rsidP="00937D80" w:rsidRDefault="00281EB4" w14:paraId="69195598"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65B4DEA2"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0EC7E959" w14:textId="77777777">
            <w:pPr>
              <w:jc w:val="center"/>
              <w:rPr>
                <w:rFonts w:ascii="Arial Narrow" w:hAnsi="Arial Narrow" w:eastAsia="Times New Roman" w:cs="Times New Roman"/>
                <w:sz w:val="20"/>
                <w:szCs w:val="20"/>
                <w:lang w:eastAsia="lt-LT"/>
              </w:rPr>
            </w:pPr>
          </w:p>
        </w:tc>
      </w:tr>
      <w:tr w:rsidRPr="00DA7B20" w:rsidR="00281EB4" w:rsidTr="5517CFBE" w14:paraId="584FB6A1" w14:textId="33622ACE">
        <w:tc>
          <w:tcPr>
            <w:tcW w:w="8075" w:type="dxa"/>
            <w:tcMar/>
          </w:tcPr>
          <w:p w:rsidRPr="00DA7B20" w:rsidR="00281EB4" w:rsidP="00937D80" w:rsidRDefault="00281EB4" w14:paraId="65E9FB57" w14:textId="415858D5">
            <w:pPr>
              <w:tabs>
                <w:tab w:val="left" w:pos="171"/>
              </w:tabs>
              <w:rPr>
                <w:rFonts w:ascii="Arial Narrow" w:hAnsi="Arial Narrow" w:cs="Times New Roman"/>
                <w:sz w:val="20"/>
                <w:szCs w:val="20"/>
              </w:rPr>
            </w:pPr>
            <w:r w:rsidRPr="00DA7B20">
              <w:rPr>
                <w:rFonts w:ascii="Arial Narrow" w:hAnsi="Arial Narrow" w:cs="Times New Roman"/>
                <w:sz w:val="20"/>
                <w:szCs w:val="20"/>
              </w:rPr>
              <w:t>Varliagyvių apsaugos sistemos</w:t>
            </w:r>
            <w:r w:rsidR="003D6F96">
              <w:rPr>
                <w:rFonts w:ascii="Arial Narrow" w:hAnsi="Arial Narrow" w:cs="Times New Roman"/>
                <w:sz w:val="20"/>
                <w:szCs w:val="20"/>
              </w:rPr>
              <w:t>: įrengtos tvoros</w:t>
            </w:r>
          </w:p>
        </w:tc>
        <w:tc>
          <w:tcPr>
            <w:tcW w:w="992" w:type="dxa"/>
            <w:tcMar/>
          </w:tcPr>
          <w:p w:rsidRPr="00DA7B20" w:rsidR="00281EB4" w:rsidP="00937D80" w:rsidRDefault="00281EB4" w14:paraId="5C5C3450"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311C94E5"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5810E83E" w14:textId="77777777">
            <w:pPr>
              <w:jc w:val="center"/>
              <w:rPr>
                <w:rFonts w:ascii="Arial Narrow" w:hAnsi="Arial Narrow" w:eastAsia="Times New Roman" w:cs="Times New Roman"/>
                <w:sz w:val="20"/>
                <w:szCs w:val="20"/>
                <w:lang w:eastAsia="lt-LT"/>
              </w:rPr>
            </w:pPr>
          </w:p>
        </w:tc>
      </w:tr>
      <w:tr w:rsidRPr="00DA7B20" w:rsidR="00281EB4" w:rsidTr="5517CFBE" w14:paraId="7E277E8D" w14:textId="5F9B3719">
        <w:tc>
          <w:tcPr>
            <w:tcW w:w="8075" w:type="dxa"/>
            <w:tcMar/>
          </w:tcPr>
          <w:p w:rsidRPr="00DA7B20" w:rsidR="00281EB4" w:rsidP="00937D80" w:rsidRDefault="00281EB4" w14:paraId="051E28F7" w14:textId="77777777">
            <w:pPr>
              <w:tabs>
                <w:tab w:val="left" w:pos="171"/>
              </w:tabs>
              <w:rPr>
                <w:rFonts w:ascii="Arial Narrow" w:hAnsi="Arial Narrow" w:cs="Times New Roman"/>
                <w:sz w:val="20"/>
                <w:szCs w:val="20"/>
              </w:rPr>
            </w:pPr>
            <w:r w:rsidRPr="00DA7B20">
              <w:rPr>
                <w:rFonts w:ascii="Arial Narrow" w:hAnsi="Arial Narrow" w:cs="Times New Roman"/>
                <w:sz w:val="20"/>
                <w:szCs w:val="20"/>
              </w:rPr>
              <w:t>Gyvūnų pragina arba žaliasis tiltas</w:t>
            </w:r>
          </w:p>
        </w:tc>
        <w:tc>
          <w:tcPr>
            <w:tcW w:w="992" w:type="dxa"/>
            <w:tcMar/>
          </w:tcPr>
          <w:p w:rsidRPr="00DA7B20" w:rsidR="00281EB4" w:rsidP="00937D80" w:rsidRDefault="00281EB4" w14:paraId="71164379"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rPr>
              <w:t>vnt.</w:t>
            </w:r>
          </w:p>
        </w:tc>
        <w:tc>
          <w:tcPr>
            <w:tcW w:w="851" w:type="dxa"/>
            <w:tcMar/>
          </w:tcPr>
          <w:p w:rsidRPr="00DA7B20" w:rsidR="00281EB4" w:rsidP="00937D80" w:rsidRDefault="00281EB4" w14:paraId="7BDB14DF" w14:textId="77777777">
            <w:pPr>
              <w:jc w:val="center"/>
              <w:rPr>
                <w:rFonts w:ascii="Arial Narrow" w:hAnsi="Arial Narrow" w:eastAsia="Times New Roman" w:cs="Times New Roman"/>
                <w:sz w:val="20"/>
                <w:szCs w:val="20"/>
              </w:rPr>
            </w:pPr>
          </w:p>
        </w:tc>
        <w:tc>
          <w:tcPr>
            <w:tcW w:w="851" w:type="dxa"/>
            <w:tcMar/>
          </w:tcPr>
          <w:p w:rsidRPr="00DA7B20" w:rsidR="00281EB4" w:rsidP="00937D80" w:rsidRDefault="00281EB4" w14:paraId="609D9C50" w14:textId="77777777">
            <w:pPr>
              <w:jc w:val="center"/>
              <w:rPr>
                <w:rFonts w:ascii="Arial Narrow" w:hAnsi="Arial Narrow" w:eastAsia="Times New Roman" w:cs="Times New Roman"/>
                <w:sz w:val="20"/>
                <w:szCs w:val="20"/>
              </w:rPr>
            </w:pPr>
          </w:p>
        </w:tc>
      </w:tr>
      <w:tr w:rsidRPr="00DA7B20" w:rsidR="00281EB4" w:rsidTr="5517CFBE" w14:paraId="3DAD9B24" w14:textId="41B895EB">
        <w:trPr>
          <w:trHeight w:val="302"/>
        </w:trPr>
        <w:tc>
          <w:tcPr>
            <w:tcW w:w="9067" w:type="dxa"/>
            <w:gridSpan w:val="2"/>
            <w:shd w:val="clear" w:color="auto" w:fill="0D0D0D" w:themeFill="text1" w:themeFillTint="F2"/>
            <w:tcMar/>
            <w:vAlign w:val="center"/>
          </w:tcPr>
          <w:p w:rsidRPr="00DA7B20" w:rsidR="00281EB4" w:rsidP="00937D80" w:rsidRDefault="00281EB4" w14:paraId="4C2EE254" w14:textId="77777777">
            <w:pPr>
              <w:jc w:val="center"/>
              <w:rPr>
                <w:rFonts w:ascii="Arial Narrow" w:hAnsi="Arial Narrow" w:eastAsia="Times New Roman" w:cs="Times New Roman"/>
                <w:b/>
                <w:bCs/>
                <w:sz w:val="20"/>
                <w:szCs w:val="20"/>
                <w:lang w:eastAsia="lt-LT"/>
              </w:rPr>
            </w:pPr>
            <w:r w:rsidRPr="00DA7B20">
              <w:rPr>
                <w:rFonts w:ascii="Arial Narrow" w:hAnsi="Arial Narrow" w:eastAsia="Times New Roman" w:cs="Times New Roman"/>
                <w:b/>
                <w:bCs/>
                <w:i/>
                <w:sz w:val="20"/>
                <w:szCs w:val="20"/>
                <w:lang w:eastAsia="lt-LT"/>
              </w:rPr>
              <w:t>Intelektinių transporto sistemų (ITS) priemonės</w:t>
            </w:r>
          </w:p>
        </w:tc>
        <w:tc>
          <w:tcPr>
            <w:tcW w:w="851" w:type="dxa"/>
            <w:shd w:val="clear" w:color="auto" w:fill="0D0D0D" w:themeFill="text1" w:themeFillTint="F2"/>
            <w:tcMar/>
          </w:tcPr>
          <w:p w:rsidRPr="00DA7B20" w:rsidR="00281EB4" w:rsidP="00937D80" w:rsidRDefault="00281EB4" w14:paraId="30257FDF" w14:textId="77777777">
            <w:pPr>
              <w:jc w:val="center"/>
              <w:rPr>
                <w:rFonts w:ascii="Arial Narrow" w:hAnsi="Arial Narrow" w:eastAsia="Times New Roman" w:cs="Times New Roman"/>
                <w:b/>
                <w:bCs/>
                <w:i/>
                <w:sz w:val="20"/>
                <w:szCs w:val="20"/>
                <w:lang w:eastAsia="lt-LT"/>
              </w:rPr>
            </w:pPr>
          </w:p>
        </w:tc>
        <w:tc>
          <w:tcPr>
            <w:tcW w:w="851" w:type="dxa"/>
            <w:shd w:val="clear" w:color="auto" w:fill="0D0D0D" w:themeFill="text1" w:themeFillTint="F2"/>
            <w:tcMar/>
          </w:tcPr>
          <w:p w:rsidRPr="00DA7B20" w:rsidR="00281EB4" w:rsidP="00937D80" w:rsidRDefault="00281EB4" w14:paraId="615C3FB2" w14:textId="77777777">
            <w:pPr>
              <w:jc w:val="center"/>
              <w:rPr>
                <w:rFonts w:ascii="Arial Narrow" w:hAnsi="Arial Narrow" w:eastAsia="Times New Roman" w:cs="Times New Roman"/>
                <w:b/>
                <w:bCs/>
                <w:i/>
                <w:sz w:val="20"/>
                <w:szCs w:val="20"/>
                <w:lang w:eastAsia="lt-LT"/>
              </w:rPr>
            </w:pPr>
          </w:p>
        </w:tc>
      </w:tr>
      <w:tr w:rsidRPr="00DA7B20" w:rsidR="00281EB4" w:rsidTr="5517CFBE" w14:paraId="4E6F34CC" w14:textId="005ECB28">
        <w:tc>
          <w:tcPr>
            <w:tcW w:w="8075" w:type="dxa"/>
            <w:tcMar/>
          </w:tcPr>
          <w:p w:rsidRPr="00DA7B20" w:rsidR="00281EB4" w:rsidP="00937D80" w:rsidRDefault="00281EB4" w14:paraId="482579C3"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Elektromobilių didelės galios įkrovimo prieiga</w:t>
            </w:r>
          </w:p>
        </w:tc>
        <w:tc>
          <w:tcPr>
            <w:tcW w:w="992" w:type="dxa"/>
            <w:tcMar/>
          </w:tcPr>
          <w:p w:rsidRPr="00DA7B20" w:rsidR="00281EB4" w:rsidP="00937D80" w:rsidRDefault="00281EB4" w14:paraId="60BD04D4" w14:textId="77777777">
            <w:pPr>
              <w:tabs>
                <w:tab w:val="left" w:pos="171"/>
              </w:tabs>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4319E3D1" w14:textId="77777777">
            <w:pPr>
              <w:tabs>
                <w:tab w:val="left" w:pos="171"/>
              </w:tabs>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FA47534" w14:textId="77777777">
            <w:pPr>
              <w:tabs>
                <w:tab w:val="left" w:pos="171"/>
              </w:tabs>
              <w:jc w:val="center"/>
              <w:rPr>
                <w:rFonts w:ascii="Arial Narrow" w:hAnsi="Arial Narrow" w:eastAsia="Times New Roman" w:cs="Times New Roman"/>
                <w:sz w:val="20"/>
                <w:szCs w:val="20"/>
                <w:lang w:eastAsia="lt-LT"/>
              </w:rPr>
            </w:pPr>
          </w:p>
        </w:tc>
      </w:tr>
      <w:tr w:rsidRPr="00DA7B20" w:rsidR="00281EB4" w:rsidTr="5517CFBE" w14:paraId="499E9DBB" w14:textId="542C733D">
        <w:tc>
          <w:tcPr>
            <w:tcW w:w="8075" w:type="dxa"/>
            <w:tcMar/>
          </w:tcPr>
          <w:p w:rsidRPr="00DA7B20" w:rsidR="00281EB4" w:rsidP="00937D80" w:rsidRDefault="00281EB4" w14:paraId="1B4952A6"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cs="Times New Roman"/>
                <w:sz w:val="20"/>
                <w:szCs w:val="20"/>
              </w:rPr>
              <w:t>Autonominiams automobiliams pritaikytas kelio ruožas</w:t>
            </w:r>
          </w:p>
        </w:tc>
        <w:tc>
          <w:tcPr>
            <w:tcW w:w="992" w:type="dxa"/>
            <w:tcMar/>
          </w:tcPr>
          <w:p w:rsidRPr="00DA7B20" w:rsidR="00281EB4" w:rsidP="00937D80" w:rsidRDefault="00281EB4" w14:paraId="66F46A4B"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km</w:t>
            </w:r>
          </w:p>
        </w:tc>
        <w:tc>
          <w:tcPr>
            <w:tcW w:w="851" w:type="dxa"/>
            <w:tcMar/>
          </w:tcPr>
          <w:p w:rsidRPr="00DA7B20" w:rsidR="00281EB4" w:rsidP="00937D80" w:rsidRDefault="00281EB4" w14:paraId="3E834221"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84DC6DF" w14:textId="77777777">
            <w:pPr>
              <w:jc w:val="center"/>
              <w:rPr>
                <w:rFonts w:ascii="Arial Narrow" w:hAnsi="Arial Narrow" w:eastAsia="Times New Roman" w:cs="Times New Roman"/>
                <w:sz w:val="20"/>
                <w:szCs w:val="20"/>
                <w:lang w:eastAsia="lt-LT"/>
              </w:rPr>
            </w:pPr>
          </w:p>
        </w:tc>
      </w:tr>
      <w:tr w:rsidRPr="00DA7B20" w:rsidR="00281EB4" w:rsidTr="5517CFBE" w14:paraId="2F7CD59A" w14:textId="330DE9D2">
        <w:tc>
          <w:tcPr>
            <w:tcW w:w="8075" w:type="dxa"/>
            <w:tcMar/>
          </w:tcPr>
          <w:p w:rsidRPr="00DA7B20" w:rsidR="00281EB4" w:rsidP="00937D80" w:rsidRDefault="00281EB4" w14:paraId="6515EAA5" w14:textId="77777777">
            <w:pPr>
              <w:tabs>
                <w:tab w:val="left" w:pos="171"/>
              </w:tabs>
              <w:jc w:val="left"/>
              <w:rPr>
                <w:rFonts w:ascii="Arial Narrow" w:hAnsi="Arial Narrow" w:eastAsia="Times New Roman" w:cs="Times New Roman"/>
                <w:sz w:val="20"/>
                <w:szCs w:val="20"/>
                <w:lang w:eastAsia="lt-LT"/>
              </w:rPr>
            </w:pPr>
            <w:r w:rsidRPr="00DA7B20">
              <w:rPr>
                <w:rFonts w:ascii="Arial Narrow" w:hAnsi="Arial Narrow" w:cs="Times New Roman"/>
                <w:sz w:val="20"/>
                <w:szCs w:val="20"/>
              </w:rPr>
              <w:t>Viršsvorio ir kitų (daugiafunkcių) pažeidimų kontrolės sistema</w:t>
            </w:r>
          </w:p>
        </w:tc>
        <w:tc>
          <w:tcPr>
            <w:tcW w:w="992" w:type="dxa"/>
            <w:tcMar/>
          </w:tcPr>
          <w:p w:rsidRPr="00DA7B20" w:rsidR="00281EB4" w:rsidP="00937D80" w:rsidRDefault="00281EB4" w14:paraId="14D7A25F"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63ACB24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37CFEBAA" w14:textId="77777777">
            <w:pPr>
              <w:jc w:val="center"/>
              <w:rPr>
                <w:rFonts w:ascii="Arial Narrow" w:hAnsi="Arial Narrow" w:eastAsia="Times New Roman" w:cs="Times New Roman"/>
                <w:sz w:val="20"/>
                <w:szCs w:val="20"/>
                <w:lang w:eastAsia="lt-LT"/>
              </w:rPr>
            </w:pPr>
          </w:p>
        </w:tc>
      </w:tr>
      <w:tr w:rsidRPr="00DA7B20" w:rsidR="00281EB4" w:rsidTr="5517CFBE" w14:paraId="182664F9" w14:textId="29E5E839">
        <w:tc>
          <w:tcPr>
            <w:tcW w:w="8075" w:type="dxa"/>
            <w:tcMar/>
          </w:tcPr>
          <w:p w:rsidRPr="00DA7B20" w:rsidR="00281EB4" w:rsidP="00937D80" w:rsidRDefault="00281EB4" w14:paraId="631B4C89"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 xml:space="preserve">Eismo sąlygų stebėjimo sistemos (kelių orų sąlygų (KOS) stotelės / vaizdo stebėjimo kameros) įrengimas </w:t>
            </w:r>
            <w:r w:rsidRPr="00DA7B20">
              <w:rPr>
                <w:rFonts w:ascii="Arial Narrow" w:hAnsi="Arial Narrow" w:cs="Times New Roman"/>
                <w:i/>
                <w:iCs/>
                <w:sz w:val="20"/>
                <w:szCs w:val="20"/>
              </w:rPr>
              <w:t>(nurodyti konkrečią įrengtą priemonę)</w:t>
            </w:r>
          </w:p>
        </w:tc>
        <w:tc>
          <w:tcPr>
            <w:tcW w:w="992" w:type="dxa"/>
            <w:tcMar/>
          </w:tcPr>
          <w:p w:rsidRPr="00DA7B20" w:rsidR="00281EB4" w:rsidP="00937D80" w:rsidRDefault="00281EB4" w14:paraId="29540A93"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0E98F600"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740AA02E" w14:textId="77777777">
            <w:pPr>
              <w:jc w:val="center"/>
              <w:rPr>
                <w:rFonts w:ascii="Arial Narrow" w:hAnsi="Arial Narrow" w:eastAsia="Times New Roman" w:cs="Times New Roman"/>
                <w:sz w:val="20"/>
                <w:szCs w:val="20"/>
                <w:lang w:eastAsia="lt-LT"/>
              </w:rPr>
            </w:pPr>
          </w:p>
        </w:tc>
      </w:tr>
      <w:tr w:rsidRPr="00DA7B20" w:rsidR="00281EB4" w:rsidTr="5517CFBE" w14:paraId="4521A9E5" w14:textId="186728C0">
        <w:tc>
          <w:tcPr>
            <w:tcW w:w="8075" w:type="dxa"/>
            <w:tcMar/>
          </w:tcPr>
          <w:p w:rsidRPr="00DA7B20" w:rsidR="00281EB4" w:rsidP="00937D80" w:rsidRDefault="00281EB4" w14:paraId="13FC6772"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 xml:space="preserve">Eismo sąlygų stebėjimo sistemos (kelių orų sąlygų (KOS) stotelės / vaizdo stebėjimo kameros) modernizavimas </w:t>
            </w:r>
            <w:r w:rsidRPr="00DA7B20">
              <w:rPr>
                <w:rFonts w:ascii="Arial Narrow" w:hAnsi="Arial Narrow" w:cs="Times New Roman"/>
                <w:i/>
                <w:iCs/>
                <w:sz w:val="20"/>
                <w:szCs w:val="20"/>
              </w:rPr>
              <w:t>(nurodyti konkrečią įrengtą priemonę)</w:t>
            </w:r>
          </w:p>
        </w:tc>
        <w:tc>
          <w:tcPr>
            <w:tcW w:w="992" w:type="dxa"/>
            <w:tcMar/>
          </w:tcPr>
          <w:p w:rsidRPr="00DA7B20" w:rsidR="00281EB4" w:rsidP="00937D80" w:rsidRDefault="00281EB4" w14:paraId="551942BA"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30A742A7"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48931B00" w14:textId="77777777">
            <w:pPr>
              <w:jc w:val="center"/>
              <w:rPr>
                <w:rFonts w:ascii="Arial Narrow" w:hAnsi="Arial Narrow" w:eastAsia="Times New Roman" w:cs="Times New Roman"/>
                <w:sz w:val="20"/>
                <w:szCs w:val="20"/>
                <w:lang w:eastAsia="lt-LT"/>
              </w:rPr>
            </w:pPr>
          </w:p>
        </w:tc>
      </w:tr>
      <w:tr w:rsidRPr="00DA7B20" w:rsidR="00281EB4" w:rsidTr="5517CFBE" w14:paraId="2CAEFAE7" w14:textId="435B577C">
        <w:tc>
          <w:tcPr>
            <w:tcW w:w="8075" w:type="dxa"/>
            <w:tcMar/>
          </w:tcPr>
          <w:p w:rsidRPr="00DA7B20" w:rsidR="00281EB4" w:rsidP="00937D80" w:rsidRDefault="00281EB4" w14:paraId="377F853E"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Greičio ir eismo valdymo ir įspėjimo sistema (kintamos informacijos ženklai (KIŽ))</w:t>
            </w:r>
          </w:p>
        </w:tc>
        <w:tc>
          <w:tcPr>
            <w:tcW w:w="992" w:type="dxa"/>
            <w:tcMar/>
          </w:tcPr>
          <w:p w:rsidRPr="00DA7B20" w:rsidR="00281EB4" w:rsidP="00937D80" w:rsidRDefault="00281EB4" w14:paraId="32276734" w14:textId="7777777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851" w:type="dxa"/>
            <w:tcMar/>
          </w:tcPr>
          <w:p w:rsidRPr="00DA7B20" w:rsidR="00281EB4" w:rsidP="00937D80" w:rsidRDefault="00281EB4" w14:paraId="195A5C46" w14:textId="77777777">
            <w:pPr>
              <w:jc w:val="center"/>
              <w:rPr>
                <w:rFonts w:ascii="Arial Narrow" w:hAnsi="Arial Narrow" w:eastAsia="Times New Roman" w:cs="Times New Roman"/>
                <w:sz w:val="20"/>
                <w:szCs w:val="20"/>
                <w:lang w:eastAsia="lt-LT"/>
              </w:rPr>
            </w:pPr>
          </w:p>
        </w:tc>
        <w:tc>
          <w:tcPr>
            <w:tcW w:w="851" w:type="dxa"/>
            <w:tcMar/>
          </w:tcPr>
          <w:p w:rsidRPr="00DA7B20" w:rsidR="00281EB4" w:rsidP="00937D80" w:rsidRDefault="00281EB4" w14:paraId="22380BFC" w14:textId="77777777">
            <w:pPr>
              <w:jc w:val="center"/>
              <w:rPr>
                <w:rFonts w:ascii="Arial Narrow" w:hAnsi="Arial Narrow" w:eastAsia="Times New Roman" w:cs="Times New Roman"/>
                <w:sz w:val="20"/>
                <w:szCs w:val="20"/>
                <w:lang w:eastAsia="lt-LT"/>
              </w:rPr>
            </w:pPr>
          </w:p>
        </w:tc>
      </w:tr>
      <w:tr w:rsidRPr="00DA7B20" w:rsidR="00281EB4" w:rsidTr="5517CFBE" w14:paraId="202489E3" w14:textId="6F708AB5">
        <w:tc>
          <w:tcPr>
            <w:tcW w:w="8075" w:type="dxa"/>
            <w:tcMar/>
          </w:tcPr>
          <w:p w:rsidRPr="00DA7B20" w:rsidR="00281EB4" w:rsidP="00937D80" w:rsidRDefault="00281EB4" w14:paraId="4FDC2E8F"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Momentinis greičio matuoklis</w:t>
            </w:r>
          </w:p>
        </w:tc>
        <w:tc>
          <w:tcPr>
            <w:tcW w:w="992" w:type="dxa"/>
            <w:tcMar/>
          </w:tcPr>
          <w:p w:rsidRPr="00DA7B20" w:rsidR="00281EB4" w:rsidP="00937D80" w:rsidRDefault="00281EB4" w14:paraId="4CF2F818"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3E04840F" w14:textId="77777777">
            <w:pPr>
              <w:jc w:val="center"/>
              <w:rPr>
                <w:rFonts w:ascii="Arial Narrow" w:hAnsi="Arial Narrow" w:cs="Times New Roman"/>
                <w:sz w:val="20"/>
                <w:szCs w:val="20"/>
              </w:rPr>
            </w:pPr>
          </w:p>
        </w:tc>
        <w:tc>
          <w:tcPr>
            <w:tcW w:w="851" w:type="dxa"/>
            <w:tcMar/>
          </w:tcPr>
          <w:p w:rsidRPr="00DA7B20" w:rsidR="00281EB4" w:rsidP="00937D80" w:rsidRDefault="00281EB4" w14:paraId="4B86445B" w14:textId="77777777">
            <w:pPr>
              <w:jc w:val="center"/>
              <w:rPr>
                <w:rFonts w:ascii="Arial Narrow" w:hAnsi="Arial Narrow" w:cs="Times New Roman"/>
                <w:sz w:val="20"/>
                <w:szCs w:val="20"/>
              </w:rPr>
            </w:pPr>
          </w:p>
        </w:tc>
      </w:tr>
      <w:tr w:rsidRPr="00DA7B20" w:rsidR="00281EB4" w:rsidTr="5517CFBE" w14:paraId="4D51D691" w14:textId="64135DEA">
        <w:tc>
          <w:tcPr>
            <w:tcW w:w="8075" w:type="dxa"/>
            <w:tcMar/>
          </w:tcPr>
          <w:p w:rsidRPr="00DA7B20" w:rsidR="00281EB4" w:rsidP="00937D80" w:rsidRDefault="00281EB4" w14:paraId="34CA82C9"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Dinaminio eismo valdymo (vidutinio greičio matavimo) sistemų įrengimas</w:t>
            </w:r>
          </w:p>
        </w:tc>
        <w:tc>
          <w:tcPr>
            <w:tcW w:w="992" w:type="dxa"/>
            <w:tcMar/>
          </w:tcPr>
          <w:p w:rsidRPr="00DA7B20" w:rsidR="00281EB4" w:rsidP="00937D80" w:rsidRDefault="00281EB4" w14:paraId="58083122"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2234F9C5" w14:textId="77777777">
            <w:pPr>
              <w:jc w:val="center"/>
              <w:rPr>
                <w:rFonts w:ascii="Arial Narrow" w:hAnsi="Arial Narrow" w:cs="Times New Roman"/>
                <w:sz w:val="20"/>
                <w:szCs w:val="20"/>
              </w:rPr>
            </w:pPr>
          </w:p>
        </w:tc>
        <w:tc>
          <w:tcPr>
            <w:tcW w:w="851" w:type="dxa"/>
            <w:tcMar/>
          </w:tcPr>
          <w:p w:rsidRPr="00DA7B20" w:rsidR="00281EB4" w:rsidP="00937D80" w:rsidRDefault="00281EB4" w14:paraId="5606B678" w14:textId="77777777">
            <w:pPr>
              <w:jc w:val="center"/>
              <w:rPr>
                <w:rFonts w:ascii="Arial Narrow" w:hAnsi="Arial Narrow" w:cs="Times New Roman"/>
                <w:sz w:val="20"/>
                <w:szCs w:val="20"/>
              </w:rPr>
            </w:pPr>
          </w:p>
        </w:tc>
      </w:tr>
      <w:tr w:rsidRPr="00DA7B20" w:rsidR="00281EB4" w:rsidTr="5517CFBE" w14:paraId="1C88FED3" w14:textId="1C1A3DF0">
        <w:tc>
          <w:tcPr>
            <w:tcW w:w="8075" w:type="dxa"/>
            <w:tcMar/>
          </w:tcPr>
          <w:p w:rsidRPr="00DA7B20" w:rsidR="00281EB4" w:rsidP="00937D80" w:rsidRDefault="00281EB4" w14:paraId="57A1641F" w14:textId="77777777">
            <w:pPr>
              <w:tabs>
                <w:tab w:val="left" w:pos="171"/>
              </w:tabs>
              <w:jc w:val="left"/>
              <w:rPr>
                <w:rFonts w:ascii="Arial Narrow" w:hAnsi="Arial Narrow" w:cs="Times New Roman"/>
                <w:sz w:val="20"/>
                <w:szCs w:val="20"/>
              </w:rPr>
            </w:pPr>
            <w:r w:rsidRPr="00DA7B20">
              <w:rPr>
                <w:rFonts w:ascii="Arial Narrow" w:hAnsi="Arial Narrow" w:cs="Times New Roman"/>
                <w:sz w:val="20"/>
                <w:szCs w:val="20"/>
              </w:rPr>
              <w:t>Eismo intensyvumo skaitiklis</w:t>
            </w:r>
          </w:p>
        </w:tc>
        <w:tc>
          <w:tcPr>
            <w:tcW w:w="992" w:type="dxa"/>
            <w:tcMar/>
          </w:tcPr>
          <w:p w:rsidRPr="00DA7B20" w:rsidR="00281EB4" w:rsidP="00937D80" w:rsidRDefault="00281EB4" w14:paraId="658AE53B" w14:textId="77777777">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851" w:type="dxa"/>
            <w:tcMar/>
          </w:tcPr>
          <w:p w:rsidRPr="00DA7B20" w:rsidR="00281EB4" w:rsidP="00937D80" w:rsidRDefault="00281EB4" w14:paraId="50E1F92C" w14:textId="77777777">
            <w:pPr>
              <w:jc w:val="center"/>
              <w:rPr>
                <w:rFonts w:ascii="Arial Narrow" w:hAnsi="Arial Narrow" w:cs="Times New Roman"/>
                <w:sz w:val="20"/>
                <w:szCs w:val="20"/>
              </w:rPr>
            </w:pPr>
          </w:p>
        </w:tc>
        <w:tc>
          <w:tcPr>
            <w:tcW w:w="851" w:type="dxa"/>
            <w:tcMar/>
          </w:tcPr>
          <w:p w:rsidRPr="00DA7B20" w:rsidR="00281EB4" w:rsidP="00937D80" w:rsidRDefault="00281EB4" w14:paraId="35C6E3C6" w14:textId="77777777">
            <w:pPr>
              <w:jc w:val="center"/>
              <w:rPr>
                <w:rFonts w:ascii="Arial Narrow" w:hAnsi="Arial Narrow" w:cs="Times New Roman"/>
                <w:sz w:val="20"/>
                <w:szCs w:val="20"/>
              </w:rPr>
            </w:pPr>
          </w:p>
        </w:tc>
      </w:tr>
      <w:tr w:rsidR="00281EB4" w:rsidTr="5517CFBE" w14:paraId="1B617C2E" w14:textId="6AA18983">
        <w:tc>
          <w:tcPr>
            <w:tcW w:w="9067" w:type="dxa"/>
            <w:gridSpan w:val="2"/>
            <w:shd w:val="clear" w:color="auto" w:fill="000000" w:themeFill="text1"/>
            <w:tcMar/>
          </w:tcPr>
          <w:p w:rsidR="00281EB4" w:rsidP="00937D80" w:rsidRDefault="00281EB4" w14:paraId="4EA497D4" w14:textId="77777777">
            <w:pPr>
              <w:jc w:val="center"/>
              <w:rPr>
                <w:rFonts w:ascii="Arial Narrow" w:hAnsi="Arial Narrow" w:eastAsia="Times New Roman" w:cs="Times New Roman"/>
                <w:b/>
                <w:bCs/>
                <w:i/>
                <w:iCs/>
                <w:sz w:val="20"/>
                <w:szCs w:val="20"/>
                <w:lang w:eastAsia="lt-LT"/>
              </w:rPr>
            </w:pPr>
            <w:r w:rsidRPr="48624BFD">
              <w:rPr>
                <w:rFonts w:ascii="Arial Narrow" w:hAnsi="Arial Narrow" w:eastAsia="Times New Roman" w:cs="Times New Roman"/>
                <w:b/>
                <w:bCs/>
                <w:i/>
                <w:iCs/>
                <w:sz w:val="20"/>
                <w:szCs w:val="20"/>
                <w:lang w:eastAsia="lt-LT"/>
              </w:rPr>
              <w:t>Kiti kelio elementai</w:t>
            </w:r>
          </w:p>
        </w:tc>
        <w:tc>
          <w:tcPr>
            <w:tcW w:w="851" w:type="dxa"/>
            <w:shd w:val="clear" w:color="auto" w:fill="000000" w:themeFill="text1"/>
            <w:tcMar/>
          </w:tcPr>
          <w:p w:rsidRPr="48624BFD" w:rsidR="00281EB4" w:rsidP="00937D80" w:rsidRDefault="00281EB4" w14:paraId="6558431E" w14:textId="77777777">
            <w:pPr>
              <w:jc w:val="center"/>
              <w:rPr>
                <w:rFonts w:ascii="Arial Narrow" w:hAnsi="Arial Narrow" w:eastAsia="Times New Roman" w:cs="Times New Roman"/>
                <w:b/>
                <w:bCs/>
                <w:i/>
                <w:iCs/>
                <w:sz w:val="20"/>
                <w:szCs w:val="20"/>
                <w:lang w:eastAsia="lt-LT"/>
              </w:rPr>
            </w:pPr>
          </w:p>
        </w:tc>
        <w:tc>
          <w:tcPr>
            <w:tcW w:w="851" w:type="dxa"/>
            <w:shd w:val="clear" w:color="auto" w:fill="000000" w:themeFill="text1"/>
            <w:tcMar/>
          </w:tcPr>
          <w:p w:rsidRPr="48624BFD" w:rsidR="00281EB4" w:rsidP="00937D80" w:rsidRDefault="00281EB4" w14:paraId="522562D2" w14:textId="77777777">
            <w:pPr>
              <w:jc w:val="center"/>
              <w:rPr>
                <w:rFonts w:ascii="Arial Narrow" w:hAnsi="Arial Narrow" w:eastAsia="Times New Roman" w:cs="Times New Roman"/>
                <w:b/>
                <w:bCs/>
                <w:i/>
                <w:iCs/>
                <w:sz w:val="20"/>
                <w:szCs w:val="20"/>
                <w:lang w:eastAsia="lt-LT"/>
              </w:rPr>
            </w:pPr>
          </w:p>
        </w:tc>
      </w:tr>
      <w:tr w:rsidR="00281EB4" w:rsidTr="5517CFBE" w14:paraId="20066B2A" w14:textId="37BB3AD2">
        <w:tc>
          <w:tcPr>
            <w:tcW w:w="8075" w:type="dxa"/>
            <w:tcMar/>
          </w:tcPr>
          <w:p w:rsidR="00281EB4" w:rsidP="00937D80" w:rsidRDefault="00281EB4" w14:paraId="05E5B43A" w14:textId="4140CFDD">
            <w:pPr>
              <w:tabs>
                <w:tab w:val="left" w:pos="171"/>
              </w:tabs>
              <w:rPr>
                <w:rFonts w:ascii="Arial Narrow" w:hAnsi="Arial Narrow" w:cs="Times New Roman"/>
                <w:sz w:val="20"/>
                <w:szCs w:val="20"/>
              </w:rPr>
            </w:pPr>
            <w:r w:rsidRPr="5517CFBE" w:rsidR="00281EB4">
              <w:rPr>
                <w:rFonts w:ascii="Arial Narrow" w:hAnsi="Arial Narrow" w:cs="Times New Roman"/>
                <w:sz w:val="20"/>
                <w:szCs w:val="20"/>
              </w:rPr>
              <w:t xml:space="preserve">Autobusų </w:t>
            </w:r>
            <w:r w:rsidRPr="5517CFBE" w:rsidR="2C70FE2D">
              <w:rPr>
                <w:rFonts w:ascii="Arial Narrow" w:hAnsi="Arial Narrow" w:cs="Times New Roman"/>
                <w:sz w:val="20"/>
                <w:szCs w:val="20"/>
              </w:rPr>
              <w:t xml:space="preserve">ir automobilių </w:t>
            </w:r>
            <w:r w:rsidRPr="5517CFBE" w:rsidR="00281EB4">
              <w:rPr>
                <w:rFonts w:ascii="Arial Narrow" w:hAnsi="Arial Narrow" w:cs="Times New Roman"/>
                <w:sz w:val="20"/>
                <w:szCs w:val="20"/>
              </w:rPr>
              <w:t xml:space="preserve">sustojimo aikštelių įrengimas / remontas </w:t>
            </w:r>
            <w:r w:rsidRPr="5517CFBE" w:rsidR="00281EB4">
              <w:rPr>
                <w:rFonts w:ascii="Arial Narrow" w:hAnsi="Arial Narrow" w:cs="Times New Roman"/>
                <w:i w:val="1"/>
                <w:iCs w:val="1"/>
                <w:sz w:val="20"/>
                <w:szCs w:val="20"/>
              </w:rPr>
              <w:t>(pasirinkti konkrečiu atveju)</w:t>
            </w:r>
          </w:p>
        </w:tc>
        <w:tc>
          <w:tcPr>
            <w:tcW w:w="992" w:type="dxa"/>
            <w:tcMar/>
          </w:tcPr>
          <w:p w:rsidR="00281EB4" w:rsidP="00937D80" w:rsidRDefault="00281EB4" w14:paraId="583FBB6F" w14:textId="77777777">
            <w:pPr>
              <w:jc w:val="center"/>
              <w:rPr>
                <w:rFonts w:ascii="Arial Narrow" w:hAnsi="Arial Narrow" w:cs="Times New Roman"/>
                <w:sz w:val="20"/>
                <w:szCs w:val="20"/>
              </w:rPr>
            </w:pPr>
            <w:r w:rsidRPr="48624BFD">
              <w:rPr>
                <w:rFonts w:ascii="Arial Narrow" w:hAnsi="Arial Narrow" w:cs="Times New Roman"/>
                <w:sz w:val="20"/>
                <w:szCs w:val="20"/>
              </w:rPr>
              <w:t>vnt.</w:t>
            </w:r>
          </w:p>
        </w:tc>
        <w:tc>
          <w:tcPr>
            <w:tcW w:w="851" w:type="dxa"/>
            <w:tcMar/>
          </w:tcPr>
          <w:p w:rsidRPr="48624BFD" w:rsidR="00281EB4" w:rsidP="00937D80" w:rsidRDefault="00281EB4" w14:paraId="7C7A683E" w14:textId="77777777">
            <w:pPr>
              <w:jc w:val="center"/>
              <w:rPr>
                <w:rFonts w:ascii="Arial Narrow" w:hAnsi="Arial Narrow" w:cs="Times New Roman"/>
                <w:sz w:val="20"/>
                <w:szCs w:val="20"/>
              </w:rPr>
            </w:pPr>
          </w:p>
        </w:tc>
        <w:tc>
          <w:tcPr>
            <w:tcW w:w="851" w:type="dxa"/>
            <w:tcMar/>
          </w:tcPr>
          <w:p w:rsidRPr="48624BFD" w:rsidR="00281EB4" w:rsidP="00937D80" w:rsidRDefault="00281EB4" w14:paraId="24CC50E0" w14:textId="77777777">
            <w:pPr>
              <w:jc w:val="center"/>
              <w:rPr>
                <w:rFonts w:ascii="Arial Narrow" w:hAnsi="Arial Narrow" w:cs="Times New Roman"/>
                <w:sz w:val="20"/>
                <w:szCs w:val="20"/>
              </w:rPr>
            </w:pPr>
          </w:p>
        </w:tc>
      </w:tr>
      <w:tr w:rsidR="00281EB4" w:rsidTr="5517CFBE" w14:paraId="45A4236C" w14:textId="7FFB7421">
        <w:tc>
          <w:tcPr>
            <w:tcW w:w="8075" w:type="dxa"/>
            <w:tcMar/>
          </w:tcPr>
          <w:p w:rsidR="00281EB4" w:rsidP="00937D80" w:rsidRDefault="00281EB4" w14:paraId="3149FBEE" w14:textId="77777777">
            <w:pPr>
              <w:tabs>
                <w:tab w:val="left" w:pos="171"/>
              </w:tabs>
              <w:rPr>
                <w:rFonts w:ascii="Arial Narrow" w:hAnsi="Arial Narrow" w:cs="Times New Roman"/>
                <w:sz w:val="20"/>
                <w:szCs w:val="20"/>
              </w:rPr>
            </w:pPr>
            <w:r w:rsidRPr="48624BFD">
              <w:rPr>
                <w:rFonts w:ascii="Arial Narrow" w:hAnsi="Arial Narrow" w:cs="Times New Roman"/>
                <w:sz w:val="20"/>
                <w:szCs w:val="20"/>
              </w:rPr>
              <w:t xml:space="preserve">Autobusų keleivių laukimo paviljonų įrengimas / remontas </w:t>
            </w:r>
            <w:r w:rsidRPr="48624BFD">
              <w:rPr>
                <w:rFonts w:ascii="Arial Narrow" w:hAnsi="Arial Narrow" w:cs="Times New Roman"/>
                <w:i/>
                <w:iCs/>
                <w:sz w:val="20"/>
                <w:szCs w:val="20"/>
              </w:rPr>
              <w:t>(pasirinkti konkrečiu atveju)</w:t>
            </w:r>
          </w:p>
        </w:tc>
        <w:tc>
          <w:tcPr>
            <w:tcW w:w="992" w:type="dxa"/>
            <w:tcMar/>
          </w:tcPr>
          <w:p w:rsidR="00281EB4" w:rsidP="00937D80" w:rsidRDefault="00281EB4" w14:paraId="7E52B2D9" w14:textId="77777777">
            <w:pPr>
              <w:jc w:val="center"/>
              <w:rPr>
                <w:rFonts w:ascii="Arial Narrow" w:hAnsi="Arial Narrow" w:cs="Times New Roman"/>
                <w:sz w:val="20"/>
                <w:szCs w:val="20"/>
              </w:rPr>
            </w:pPr>
            <w:r w:rsidRPr="48624BFD">
              <w:rPr>
                <w:rFonts w:ascii="Arial Narrow" w:hAnsi="Arial Narrow" w:cs="Times New Roman"/>
                <w:sz w:val="20"/>
                <w:szCs w:val="20"/>
              </w:rPr>
              <w:t>vnt.</w:t>
            </w:r>
          </w:p>
        </w:tc>
        <w:tc>
          <w:tcPr>
            <w:tcW w:w="851" w:type="dxa"/>
            <w:tcMar/>
          </w:tcPr>
          <w:p w:rsidRPr="48624BFD" w:rsidR="00281EB4" w:rsidP="00937D80" w:rsidRDefault="00281EB4" w14:paraId="386BD554" w14:textId="77777777">
            <w:pPr>
              <w:jc w:val="center"/>
              <w:rPr>
                <w:rFonts w:ascii="Arial Narrow" w:hAnsi="Arial Narrow" w:cs="Times New Roman"/>
                <w:sz w:val="20"/>
                <w:szCs w:val="20"/>
              </w:rPr>
            </w:pPr>
          </w:p>
        </w:tc>
        <w:tc>
          <w:tcPr>
            <w:tcW w:w="851" w:type="dxa"/>
            <w:tcMar/>
          </w:tcPr>
          <w:p w:rsidRPr="48624BFD" w:rsidR="00281EB4" w:rsidP="00937D80" w:rsidRDefault="00281EB4" w14:paraId="6CA31ECE" w14:textId="77777777">
            <w:pPr>
              <w:jc w:val="center"/>
              <w:rPr>
                <w:rFonts w:ascii="Arial Narrow" w:hAnsi="Arial Narrow" w:cs="Times New Roman"/>
                <w:sz w:val="20"/>
                <w:szCs w:val="20"/>
              </w:rPr>
            </w:pPr>
          </w:p>
        </w:tc>
      </w:tr>
      <w:tr w:rsidR="00281EB4" w:rsidTr="5517CFBE" w14:paraId="28579F59" w14:textId="4CEDAD87">
        <w:tc>
          <w:tcPr>
            <w:tcW w:w="8075" w:type="dxa"/>
            <w:tcMar/>
          </w:tcPr>
          <w:p w:rsidR="00281EB4" w:rsidP="5517CFBE" w:rsidRDefault="00281EB4" w14:paraId="44EFB1FD" w14:textId="79E79FF3" w14:noSpellErr="1">
            <w:pPr>
              <w:tabs>
                <w:tab w:val="left" w:pos="171"/>
              </w:tabs>
              <w:rPr>
                <w:rFonts w:ascii="Arial Narrow" w:hAnsi="Arial Narrow" w:eastAsia="Times New Roman" w:cs="Times New Roman"/>
                <w:color w:val="auto"/>
                <w:sz w:val="20"/>
                <w:szCs w:val="20"/>
                <w:lang w:eastAsia="lt-LT"/>
              </w:rPr>
            </w:pPr>
            <w:r w:rsidRPr="5517CFBE" w:rsidR="00281EB4">
              <w:rPr>
                <w:rFonts w:ascii="Arial Narrow" w:hAnsi="Arial Narrow" w:eastAsia="Times New Roman" w:cs="Times New Roman"/>
                <w:color w:val="auto"/>
                <w:sz w:val="20"/>
                <w:szCs w:val="20"/>
                <w:lang w:eastAsia="lt-LT"/>
              </w:rPr>
              <w:t xml:space="preserve">Apšvietimo įrengimas </w:t>
            </w:r>
            <w:r w:rsidRPr="5517CFBE" w:rsidR="003A36DF">
              <w:rPr>
                <w:rFonts w:ascii="Arial Narrow" w:hAnsi="Arial Narrow" w:eastAsia="Times New Roman" w:cs="Times New Roman"/>
                <w:color w:val="auto"/>
                <w:sz w:val="20"/>
                <w:szCs w:val="20"/>
                <w:lang w:eastAsia="lt-LT"/>
              </w:rPr>
              <w:t xml:space="preserve">vienetais </w:t>
            </w:r>
            <w:r w:rsidRPr="5517CFBE" w:rsidR="00281EB4">
              <w:rPr>
                <w:rFonts w:ascii="Arial Narrow" w:hAnsi="Arial Narrow" w:eastAsia="Times New Roman" w:cs="Times New Roman"/>
                <w:color w:val="auto"/>
                <w:sz w:val="20"/>
                <w:szCs w:val="20"/>
                <w:lang w:eastAsia="lt-LT"/>
              </w:rPr>
              <w:t>(atramos skaičiuojamos vnt.)</w:t>
            </w:r>
          </w:p>
        </w:tc>
        <w:tc>
          <w:tcPr>
            <w:tcW w:w="992" w:type="dxa"/>
            <w:tcMar/>
          </w:tcPr>
          <w:p w:rsidR="00281EB4" w:rsidP="5517CFBE" w:rsidRDefault="005A0400" w14:paraId="3A8C02E3" w14:textId="4E244B1F">
            <w:pPr>
              <w:jc w:val="center"/>
              <w:rPr>
                <w:rFonts w:ascii="Arial Narrow" w:hAnsi="Arial Narrow" w:cs="Times New Roman"/>
                <w:sz w:val="20"/>
                <w:szCs w:val="20"/>
                <w:lang w:eastAsia="lt-LT"/>
              </w:rPr>
            </w:pPr>
            <w:r w:rsidRPr="5517CFBE" w:rsidR="77595BEC">
              <w:rPr>
                <w:rFonts w:ascii="Arial Narrow" w:hAnsi="Arial Narrow" w:cs="Times New Roman"/>
                <w:sz w:val="20"/>
                <w:szCs w:val="20"/>
              </w:rPr>
              <w:t>vnt.</w:t>
            </w:r>
          </w:p>
        </w:tc>
        <w:tc>
          <w:tcPr>
            <w:tcW w:w="851" w:type="dxa"/>
            <w:tcMar/>
          </w:tcPr>
          <w:p w:rsidRPr="004D0997" w:rsidR="00281EB4" w:rsidP="00937D80" w:rsidRDefault="00281EB4" w14:paraId="106C6167" w14:textId="77777777">
            <w:pPr>
              <w:jc w:val="center"/>
              <w:rPr>
                <w:rFonts w:ascii="Arial Narrow" w:hAnsi="Arial Narrow" w:eastAsia="Times New Roman" w:cs="Times New Roman"/>
                <w:color w:val="FF0000"/>
                <w:sz w:val="20"/>
                <w:szCs w:val="20"/>
                <w:lang w:eastAsia="lt-LT"/>
              </w:rPr>
            </w:pPr>
          </w:p>
        </w:tc>
        <w:tc>
          <w:tcPr>
            <w:tcW w:w="851" w:type="dxa"/>
            <w:tcMar/>
          </w:tcPr>
          <w:p w:rsidRPr="004D0997" w:rsidR="00281EB4" w:rsidP="00937D80" w:rsidRDefault="00281EB4" w14:paraId="5526ED6E" w14:textId="77777777" w14:noSpellErr="1">
            <w:pPr>
              <w:jc w:val="center"/>
              <w:rPr>
                <w:rFonts w:ascii="Arial Narrow" w:hAnsi="Arial Narrow" w:eastAsia="Times New Roman" w:cs="Times New Roman"/>
                <w:color w:val="FF0000"/>
                <w:sz w:val="20"/>
                <w:szCs w:val="20"/>
                <w:lang w:eastAsia="lt-LT"/>
              </w:rPr>
            </w:pPr>
          </w:p>
        </w:tc>
      </w:tr>
      <w:tr w:rsidR="00A15044" w:rsidTr="5517CFBE" w14:paraId="05134643" w14:textId="77777777">
        <w:tc>
          <w:tcPr>
            <w:tcW w:w="8075" w:type="dxa"/>
            <w:tcMar/>
          </w:tcPr>
          <w:p w:rsidRPr="005A0400" w:rsidR="00A15044" w:rsidP="5517CFBE" w:rsidRDefault="003A36DF" w14:paraId="3FD51D92" w14:textId="6E8852D1">
            <w:pPr>
              <w:tabs>
                <w:tab w:val="left" w:pos="171"/>
              </w:tabs>
              <w:rPr>
                <w:rFonts w:ascii="Arial Narrow" w:hAnsi="Arial Narrow" w:eastAsia="Times New Roman" w:cs="Times New Roman"/>
                <w:color w:val="auto"/>
                <w:sz w:val="20"/>
                <w:szCs w:val="20"/>
                <w:lang w:eastAsia="lt-LT"/>
              </w:rPr>
            </w:pPr>
            <w:r w:rsidRPr="5517CFBE" w:rsidR="003A36DF">
              <w:rPr>
                <w:rFonts w:ascii="Arial Narrow" w:hAnsi="Arial Narrow" w:eastAsia="Times New Roman" w:cs="Times New Roman"/>
                <w:color w:val="auto"/>
                <w:sz w:val="20"/>
                <w:szCs w:val="20"/>
                <w:lang w:eastAsia="lt-LT"/>
              </w:rPr>
              <w:t>Apšvietimo įrengimas</w:t>
            </w:r>
            <w:r w:rsidRPr="5517CFBE" w:rsidR="0B242903">
              <w:rPr>
                <w:rFonts w:ascii="Arial Narrow" w:hAnsi="Arial Narrow" w:eastAsia="Times New Roman" w:cs="Times New Roman"/>
                <w:color w:val="auto"/>
                <w:sz w:val="20"/>
                <w:szCs w:val="20"/>
                <w:lang w:eastAsia="lt-LT"/>
              </w:rPr>
              <w:t xml:space="preserve"> arba esamo apšvietimo modernizavimas</w:t>
            </w:r>
            <w:r w:rsidRPr="5517CFBE" w:rsidR="003A36DF">
              <w:rPr>
                <w:rFonts w:ascii="Arial Narrow" w:hAnsi="Arial Narrow" w:eastAsia="Times New Roman" w:cs="Times New Roman"/>
                <w:color w:val="auto"/>
                <w:sz w:val="20"/>
                <w:szCs w:val="20"/>
                <w:lang w:eastAsia="lt-LT"/>
              </w:rPr>
              <w:t xml:space="preserve"> kelio </w:t>
            </w:r>
            <w:r w:rsidRPr="5517CFBE" w:rsidR="003A36DF">
              <w:rPr>
                <w:rFonts w:ascii="Arial Narrow" w:hAnsi="Arial Narrow" w:eastAsia="Times New Roman" w:cs="Times New Roman"/>
                <w:color w:val="auto"/>
                <w:sz w:val="20"/>
                <w:szCs w:val="20"/>
                <w:lang w:eastAsia="lt-LT"/>
              </w:rPr>
              <w:t>ruože</w:t>
            </w:r>
          </w:p>
        </w:tc>
        <w:tc>
          <w:tcPr>
            <w:tcW w:w="992" w:type="dxa"/>
            <w:tcMar/>
          </w:tcPr>
          <w:p w:rsidRPr="005A0400" w:rsidR="00A15044" w:rsidP="5517CFBE" w:rsidRDefault="005A0400" w14:paraId="6DDC43A7" w14:textId="70ED06F0" w14:noSpellErr="1">
            <w:pPr>
              <w:jc w:val="center"/>
              <w:rPr>
                <w:rFonts w:ascii="Arial Narrow" w:hAnsi="Arial Narrow" w:eastAsia="Times New Roman" w:cs="Times New Roman"/>
                <w:color w:val="auto"/>
                <w:sz w:val="20"/>
                <w:szCs w:val="20"/>
                <w:lang w:eastAsia="lt-LT"/>
              </w:rPr>
            </w:pPr>
            <w:r w:rsidRPr="5517CFBE" w:rsidR="005A0400">
              <w:rPr>
                <w:rFonts w:ascii="Arial Narrow" w:hAnsi="Arial Narrow" w:eastAsia="Times New Roman" w:cs="Times New Roman"/>
                <w:color w:val="auto"/>
                <w:sz w:val="20"/>
                <w:szCs w:val="20"/>
                <w:lang w:eastAsia="lt-LT"/>
              </w:rPr>
              <w:t>km</w:t>
            </w:r>
          </w:p>
        </w:tc>
        <w:tc>
          <w:tcPr>
            <w:tcW w:w="851" w:type="dxa"/>
            <w:tcMar/>
          </w:tcPr>
          <w:p w:rsidRPr="004D0997" w:rsidR="00A15044" w:rsidP="00937D80" w:rsidRDefault="00A15044" w14:paraId="361C40CD" w14:textId="77777777">
            <w:pPr>
              <w:jc w:val="center"/>
              <w:rPr>
                <w:rFonts w:ascii="Arial Narrow" w:hAnsi="Arial Narrow" w:eastAsia="Times New Roman" w:cs="Times New Roman"/>
                <w:color w:val="FF0000"/>
                <w:sz w:val="20"/>
                <w:szCs w:val="20"/>
                <w:lang w:eastAsia="lt-LT"/>
              </w:rPr>
            </w:pPr>
          </w:p>
        </w:tc>
        <w:tc>
          <w:tcPr>
            <w:tcW w:w="851" w:type="dxa"/>
            <w:tcMar/>
          </w:tcPr>
          <w:p w:rsidRPr="004D0997" w:rsidR="00A15044" w:rsidP="00937D80" w:rsidRDefault="00A15044" w14:paraId="74EEB7EF" w14:textId="77777777">
            <w:pPr>
              <w:jc w:val="center"/>
              <w:rPr>
                <w:rFonts w:ascii="Arial Narrow" w:hAnsi="Arial Narrow" w:eastAsia="Times New Roman" w:cs="Times New Roman"/>
                <w:color w:val="FF0000"/>
                <w:sz w:val="20"/>
                <w:szCs w:val="20"/>
                <w:lang w:eastAsia="lt-LT"/>
              </w:rPr>
            </w:pPr>
          </w:p>
        </w:tc>
      </w:tr>
      <w:tr w:rsidR="5517CFBE" w:rsidTr="5517CFBE" w14:paraId="0B93B2B1">
        <w:trPr>
          <w:trHeight w:val="300"/>
        </w:trPr>
        <w:tc>
          <w:tcPr>
            <w:tcW w:w="8075" w:type="dxa"/>
            <w:tcMar/>
          </w:tcPr>
          <w:p w:rsidR="0293F72B" w:rsidP="5517CFBE" w:rsidRDefault="0293F72B" w14:paraId="28BE63AD" w14:textId="07723BC2">
            <w:pPr>
              <w:pStyle w:val="Normal"/>
              <w:rPr>
                <w:rFonts w:ascii="Arial Narrow" w:hAnsi="Arial Narrow" w:eastAsia="Times New Roman" w:cs="Times New Roman"/>
                <w:color w:val="auto"/>
                <w:sz w:val="20"/>
                <w:szCs w:val="20"/>
                <w:lang w:eastAsia="lt-LT"/>
              </w:rPr>
            </w:pPr>
            <w:r w:rsidRPr="5517CFBE" w:rsidR="0293F72B">
              <w:rPr>
                <w:rFonts w:ascii="Arial Narrow" w:hAnsi="Arial Narrow" w:eastAsia="Times New Roman" w:cs="Times New Roman"/>
                <w:color w:val="auto"/>
                <w:sz w:val="20"/>
                <w:szCs w:val="20"/>
                <w:lang w:eastAsia="lt-LT"/>
              </w:rPr>
              <w:t>Jungiamasis kelias</w:t>
            </w:r>
          </w:p>
        </w:tc>
        <w:tc>
          <w:tcPr>
            <w:tcW w:w="992" w:type="dxa"/>
            <w:tcMar/>
          </w:tcPr>
          <w:p w:rsidR="0293F72B" w:rsidP="5517CFBE" w:rsidRDefault="0293F72B" w14:paraId="711F1263" w14:textId="74979E5D">
            <w:pPr>
              <w:pStyle w:val="Normal"/>
              <w:jc w:val="center"/>
              <w:rPr>
                <w:rFonts w:ascii="Arial Narrow" w:hAnsi="Arial Narrow" w:eastAsia="Times New Roman" w:cs="Times New Roman"/>
                <w:color w:val="auto"/>
                <w:sz w:val="20"/>
                <w:szCs w:val="20"/>
                <w:lang w:eastAsia="lt-LT"/>
              </w:rPr>
            </w:pPr>
            <w:r w:rsidRPr="5517CFBE" w:rsidR="0293F72B">
              <w:rPr>
                <w:rFonts w:ascii="Arial Narrow" w:hAnsi="Arial Narrow" w:eastAsia="Times New Roman" w:cs="Times New Roman"/>
                <w:color w:val="auto"/>
                <w:sz w:val="20"/>
                <w:szCs w:val="20"/>
                <w:lang w:eastAsia="lt-LT"/>
              </w:rPr>
              <w:t>km</w:t>
            </w:r>
          </w:p>
        </w:tc>
        <w:tc>
          <w:tcPr>
            <w:tcW w:w="851" w:type="dxa"/>
            <w:tcMar/>
          </w:tcPr>
          <w:p w:rsidR="5517CFBE" w:rsidP="5517CFBE" w:rsidRDefault="5517CFBE" w14:paraId="537A6799" w14:textId="2F60FD71">
            <w:pPr>
              <w:pStyle w:val="Normal"/>
              <w:jc w:val="center"/>
              <w:rPr>
                <w:rFonts w:ascii="Arial Narrow" w:hAnsi="Arial Narrow" w:eastAsia="Times New Roman" w:cs="Times New Roman"/>
                <w:color w:val="FF0000"/>
                <w:sz w:val="20"/>
                <w:szCs w:val="20"/>
                <w:lang w:eastAsia="lt-LT"/>
              </w:rPr>
            </w:pPr>
          </w:p>
        </w:tc>
        <w:tc>
          <w:tcPr>
            <w:tcW w:w="851" w:type="dxa"/>
            <w:tcMar/>
          </w:tcPr>
          <w:p w:rsidR="5517CFBE" w:rsidP="5517CFBE" w:rsidRDefault="5517CFBE" w14:paraId="7B080F7D" w14:textId="61EF75E0">
            <w:pPr>
              <w:pStyle w:val="Normal"/>
              <w:jc w:val="center"/>
              <w:rPr>
                <w:rFonts w:ascii="Arial Narrow" w:hAnsi="Arial Narrow" w:eastAsia="Times New Roman" w:cs="Times New Roman"/>
                <w:color w:val="FF0000"/>
                <w:sz w:val="20"/>
                <w:szCs w:val="20"/>
                <w:lang w:eastAsia="lt-LT"/>
              </w:rPr>
            </w:pPr>
          </w:p>
        </w:tc>
      </w:tr>
    </w:tbl>
    <w:p w:rsidR="00281EB4" w:rsidP="00892AB7" w:rsidRDefault="00281EB4" w14:paraId="11DBDCFE" w14:textId="77777777">
      <w:pPr>
        <w:rPr>
          <w:rFonts w:ascii="Arial Narrow" w:hAnsi="Arial Narrow" w:cs="Times New Roman"/>
          <w:b/>
          <w:strike/>
          <w:sz w:val="20"/>
          <w:szCs w:val="20"/>
        </w:rPr>
      </w:pPr>
    </w:p>
    <w:p w:rsidR="00925429" w:rsidP="00892AB7" w:rsidRDefault="00925429" w14:paraId="6A1CA5BD" w14:textId="77777777">
      <w:pPr>
        <w:rPr>
          <w:rFonts w:ascii="Arial Narrow" w:hAnsi="Arial Narrow" w:cs="Times New Roman"/>
          <w:b/>
          <w:strike/>
          <w:sz w:val="20"/>
          <w:szCs w:val="20"/>
        </w:rPr>
      </w:pPr>
    </w:p>
    <w:p w:rsidR="00925429" w:rsidP="5517CFBE" w:rsidRDefault="00B31C7D" w14:paraId="041D89CA" w14:textId="32BC6351">
      <w:pPr>
        <w:pStyle w:val="Normal"/>
        <w:rPr>
          <w:rFonts w:ascii="Arial Narrow" w:hAnsi="Arial Narrow" w:cs="Times New Roman"/>
          <w:b w:val="1"/>
          <w:bCs w:val="1"/>
          <w:sz w:val="20"/>
          <w:szCs w:val="20"/>
        </w:rPr>
      </w:pPr>
      <w:r w:rsidRPr="5517CFBE" w:rsidR="00B31C7D">
        <w:rPr>
          <w:rFonts w:ascii="Arial Narrow" w:hAnsi="Arial Narrow" w:cs="Times New Roman"/>
          <w:b w:val="1"/>
          <w:bCs w:val="1"/>
          <w:sz w:val="20"/>
          <w:szCs w:val="20"/>
        </w:rPr>
        <w:t>Rodiklių matavimo p</w:t>
      </w:r>
      <w:r w:rsidRPr="5517CFBE" w:rsidR="00925429">
        <w:rPr>
          <w:rFonts w:ascii="Arial Narrow" w:hAnsi="Arial Narrow" w:cs="Times New Roman"/>
          <w:b w:val="1"/>
          <w:bCs w:val="1"/>
          <w:sz w:val="20"/>
          <w:szCs w:val="20"/>
        </w:rPr>
        <w:t>aaiškinimas:</w:t>
      </w:r>
    </w:p>
    <w:p w:rsidR="0013312C" w:rsidP="00892AB7" w:rsidRDefault="0013312C" w14:paraId="429D2B16" w14:textId="559B1AFF">
      <w:pPr>
        <w:rPr>
          <w:rFonts w:ascii="Arial Narrow" w:hAnsi="Arial Narrow" w:cs="Times New Roman"/>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45"/>
        <w:gridCol w:w="1139"/>
        <w:gridCol w:w="7336"/>
      </w:tblGrid>
      <w:tr w:rsidR="00B50CD2" w:rsidTr="5517CFBE" w14:paraId="020AA88A" w14:textId="77777777">
        <w:trPr>
          <w:trHeight w:val="300"/>
        </w:trPr>
        <w:tc>
          <w:tcPr>
            <w:tcW w:w="2158" w:type="dxa"/>
            <w:shd w:val="clear" w:color="auto" w:fill="31849B" w:themeFill="accent5" w:themeFillShade="BF"/>
            <w:tcMar/>
          </w:tcPr>
          <w:p w:rsidR="57AB89AD" w:rsidP="3FD10010" w:rsidRDefault="57AB89AD" w14:paraId="499ABC56" w14:textId="23E727F9">
            <w:pPr>
              <w:rPr>
                <w:rFonts w:ascii="Arial Narrow" w:hAnsi="Arial Narrow" w:cs="Times New Roman"/>
                <w:b/>
                <w:color w:val="FFFFFF" w:themeColor="background1"/>
                <w:sz w:val="20"/>
                <w:szCs w:val="20"/>
              </w:rPr>
            </w:pPr>
            <w:r w:rsidRPr="1F67A936">
              <w:rPr>
                <w:rFonts w:ascii="Arial Narrow" w:hAnsi="Arial Narrow" w:cs="Times New Roman"/>
                <w:b/>
                <w:color w:val="FFFFFF" w:themeColor="background1"/>
                <w:sz w:val="20"/>
                <w:szCs w:val="20"/>
              </w:rPr>
              <w:t xml:space="preserve">Rodiklis  </w:t>
            </w:r>
          </w:p>
        </w:tc>
        <w:tc>
          <w:tcPr>
            <w:tcW w:w="973" w:type="dxa"/>
            <w:shd w:val="clear" w:color="auto" w:fill="31849B" w:themeFill="accent5" w:themeFillShade="BF"/>
            <w:tcMar/>
          </w:tcPr>
          <w:p w:rsidR="57AB89AD" w:rsidP="3FD10010" w:rsidRDefault="57AB89AD" w14:paraId="06AD90C6" w14:textId="6C75E71B">
            <w:pPr>
              <w:jc w:val="center"/>
              <w:rPr>
                <w:rFonts w:ascii="Arial Narrow" w:hAnsi="Arial Narrow" w:eastAsia="Times New Roman" w:cs="Times New Roman"/>
                <w:b/>
                <w:color w:val="FFFFFF" w:themeColor="background1"/>
                <w:sz w:val="20"/>
                <w:szCs w:val="20"/>
                <w:lang w:eastAsia="lt-LT"/>
              </w:rPr>
            </w:pPr>
            <w:r w:rsidRPr="1F67A936">
              <w:rPr>
                <w:rFonts w:ascii="Arial Narrow" w:hAnsi="Arial Narrow" w:eastAsia="Times New Roman" w:cs="Times New Roman"/>
                <w:b/>
                <w:color w:val="FFFFFF" w:themeColor="background1"/>
                <w:sz w:val="20"/>
                <w:szCs w:val="20"/>
                <w:lang w:eastAsia="lt-LT"/>
              </w:rPr>
              <w:t xml:space="preserve">Matavimo </w:t>
            </w:r>
            <w:proofErr w:type="spellStart"/>
            <w:r w:rsidRPr="1F67A936">
              <w:rPr>
                <w:rFonts w:ascii="Arial Narrow" w:hAnsi="Arial Narrow" w:eastAsia="Times New Roman" w:cs="Times New Roman"/>
                <w:b/>
                <w:color w:val="FFFFFF" w:themeColor="background1"/>
                <w:sz w:val="20"/>
                <w:szCs w:val="20"/>
                <w:lang w:eastAsia="lt-LT"/>
              </w:rPr>
              <w:t>vnt</w:t>
            </w:r>
            <w:proofErr w:type="spellEnd"/>
          </w:p>
        </w:tc>
        <w:tc>
          <w:tcPr>
            <w:tcW w:w="7489" w:type="dxa"/>
            <w:shd w:val="clear" w:color="auto" w:fill="31849B" w:themeFill="accent5" w:themeFillShade="BF"/>
            <w:tcMar/>
          </w:tcPr>
          <w:p w:rsidR="57AB89AD" w:rsidP="3FD10010" w:rsidRDefault="57AB89AD" w14:paraId="0684BE32" w14:textId="0FB75C62">
            <w:pPr>
              <w:jc w:val="center"/>
              <w:rPr>
                <w:rFonts w:ascii="Arial Narrow" w:hAnsi="Arial Narrow" w:eastAsia="Times New Roman" w:cs="Times New Roman"/>
                <w:b/>
                <w:color w:val="FFFFFF" w:themeColor="background1"/>
                <w:sz w:val="20"/>
                <w:szCs w:val="20"/>
                <w:lang w:eastAsia="lt-LT"/>
              </w:rPr>
            </w:pPr>
            <w:r w:rsidRPr="1F67A936">
              <w:rPr>
                <w:rFonts w:ascii="Arial Narrow" w:hAnsi="Arial Narrow" w:eastAsia="Times New Roman" w:cs="Times New Roman"/>
                <w:b/>
                <w:color w:val="FFFFFF" w:themeColor="background1"/>
                <w:sz w:val="20"/>
                <w:szCs w:val="20"/>
                <w:lang w:eastAsia="lt-LT"/>
              </w:rPr>
              <w:t>Paaiškinimas</w:t>
            </w:r>
          </w:p>
        </w:tc>
      </w:tr>
      <w:tr w:rsidR="00CD35D7" w:rsidTr="5517CFBE" w14:paraId="489D6677" w14:textId="77777777">
        <w:trPr>
          <w:trHeight w:val="300"/>
        </w:trPr>
        <w:tc>
          <w:tcPr>
            <w:tcW w:w="2158" w:type="dxa"/>
            <w:tcMar/>
          </w:tcPr>
          <w:p w:rsidRPr="00090CD1" w:rsidR="3FD10010" w:rsidP="00090CD1" w:rsidRDefault="688D8C9F" w14:paraId="4EA4EC04" w14:textId="03B2781A">
            <w:pPr>
              <w:jc w:val="center"/>
              <w:rPr>
                <w:rFonts w:ascii="Arial Narrow" w:hAnsi="Arial Narrow" w:eastAsia="Times New Roman" w:cs="Times New Roman"/>
                <w:b/>
                <w:sz w:val="20"/>
                <w:szCs w:val="20"/>
                <w:lang w:eastAsia="lt-LT"/>
              </w:rPr>
            </w:pPr>
            <w:r w:rsidRPr="23264D2B">
              <w:rPr>
                <w:rFonts w:ascii="Arial Narrow" w:hAnsi="Arial Narrow" w:eastAsia="Times New Roman" w:cs="Times New Roman"/>
                <w:b/>
                <w:sz w:val="20"/>
                <w:szCs w:val="20"/>
                <w:lang w:eastAsia="lt-LT"/>
              </w:rPr>
              <w:t xml:space="preserve">Kelias </w:t>
            </w:r>
          </w:p>
        </w:tc>
        <w:tc>
          <w:tcPr>
            <w:tcW w:w="973" w:type="dxa"/>
            <w:tcMar/>
          </w:tcPr>
          <w:p w:rsidR="3FD10010" w:rsidP="3FD10010" w:rsidRDefault="688D8C9F" w14:paraId="3BE9C116" w14:textId="58827A20">
            <w:pPr>
              <w:jc w:val="center"/>
              <w:rPr>
                <w:rFonts w:ascii="Arial Narrow" w:hAnsi="Arial Narrow" w:eastAsia="Times New Roman" w:cs="Times New Roman"/>
                <w:sz w:val="20"/>
                <w:szCs w:val="20"/>
                <w:lang w:eastAsia="lt-LT"/>
              </w:rPr>
            </w:pPr>
            <w:r w:rsidRPr="73129F03">
              <w:rPr>
                <w:rFonts w:ascii="Arial Narrow" w:hAnsi="Arial Narrow" w:eastAsia="Times New Roman" w:cs="Times New Roman"/>
                <w:sz w:val="20"/>
                <w:szCs w:val="20"/>
                <w:lang w:eastAsia="lt-LT"/>
              </w:rPr>
              <w:t>km</w:t>
            </w:r>
          </w:p>
        </w:tc>
        <w:tc>
          <w:tcPr>
            <w:tcW w:w="7489" w:type="dxa"/>
            <w:tcMar/>
          </w:tcPr>
          <w:p w:rsidR="3FD10010" w:rsidP="3FD10010" w:rsidRDefault="688D8C9F" w14:paraId="578A59DB" w14:textId="57FEB8E4">
            <w:pPr>
              <w:jc w:val="center"/>
              <w:rPr>
                <w:rFonts w:ascii="Arial Narrow" w:hAnsi="Arial Narrow" w:eastAsia="Times New Roman" w:cs="Times New Roman"/>
                <w:sz w:val="20"/>
                <w:szCs w:val="20"/>
                <w:lang w:eastAsia="lt-LT"/>
              </w:rPr>
            </w:pPr>
            <w:r w:rsidRPr="176AA9A6">
              <w:rPr>
                <w:rFonts w:ascii="Arial Narrow" w:hAnsi="Arial Narrow" w:eastAsia="Times New Roman" w:cs="Times New Roman"/>
                <w:sz w:val="20"/>
                <w:szCs w:val="20"/>
                <w:lang w:eastAsia="lt-LT"/>
              </w:rPr>
              <w:t xml:space="preserve">Vertinamas </w:t>
            </w:r>
            <w:r w:rsidRPr="2C76D766">
              <w:rPr>
                <w:rFonts w:ascii="Arial Narrow" w:hAnsi="Arial Narrow" w:eastAsia="Times New Roman" w:cs="Times New Roman"/>
                <w:sz w:val="20"/>
                <w:szCs w:val="20"/>
                <w:lang w:eastAsia="lt-LT"/>
              </w:rPr>
              <w:t>sutv</w:t>
            </w:r>
            <w:r w:rsidRPr="2C76D766" w:rsidR="40096E86">
              <w:rPr>
                <w:rFonts w:ascii="Arial Narrow" w:hAnsi="Arial Narrow" w:eastAsia="Times New Roman" w:cs="Times New Roman"/>
                <w:sz w:val="20"/>
                <w:szCs w:val="20"/>
                <w:lang w:eastAsia="lt-LT"/>
              </w:rPr>
              <w:t xml:space="preserve">arkyto </w:t>
            </w:r>
            <w:r w:rsidRPr="2C76D766">
              <w:rPr>
                <w:rFonts w:ascii="Arial Narrow" w:hAnsi="Arial Narrow" w:eastAsia="Times New Roman" w:cs="Times New Roman"/>
                <w:sz w:val="20"/>
                <w:szCs w:val="20"/>
                <w:lang w:eastAsia="lt-LT"/>
              </w:rPr>
              <w:t>kelio</w:t>
            </w:r>
            <w:r w:rsidRPr="07C18A15">
              <w:rPr>
                <w:rFonts w:ascii="Arial Narrow" w:hAnsi="Arial Narrow" w:eastAsia="Times New Roman" w:cs="Times New Roman"/>
                <w:sz w:val="20"/>
                <w:szCs w:val="20"/>
                <w:lang w:eastAsia="lt-LT"/>
              </w:rPr>
              <w:t xml:space="preserve"> </w:t>
            </w:r>
            <w:r w:rsidRPr="021A88C5">
              <w:rPr>
                <w:rFonts w:ascii="Arial Narrow" w:hAnsi="Arial Narrow" w:eastAsia="Times New Roman" w:cs="Times New Roman"/>
                <w:sz w:val="20"/>
                <w:szCs w:val="20"/>
                <w:lang w:eastAsia="lt-LT"/>
              </w:rPr>
              <w:t xml:space="preserve">ruožo ilgis </w:t>
            </w:r>
            <w:r w:rsidRPr="242CBB6D">
              <w:rPr>
                <w:rFonts w:ascii="Arial Narrow" w:hAnsi="Arial Narrow" w:eastAsia="Times New Roman" w:cs="Times New Roman"/>
                <w:sz w:val="20"/>
                <w:szCs w:val="20"/>
                <w:lang w:eastAsia="lt-LT"/>
              </w:rPr>
              <w:t>kilometrais</w:t>
            </w:r>
            <w:r w:rsidRPr="176AA9A6">
              <w:rPr>
                <w:rFonts w:ascii="Arial Narrow" w:hAnsi="Arial Narrow" w:eastAsia="Times New Roman" w:cs="Times New Roman"/>
                <w:sz w:val="20"/>
                <w:szCs w:val="20"/>
                <w:lang w:eastAsia="lt-LT"/>
              </w:rPr>
              <w:t xml:space="preserve"> pagal </w:t>
            </w:r>
            <w:r w:rsidRPr="2530B125">
              <w:rPr>
                <w:rFonts w:ascii="Arial Narrow" w:hAnsi="Arial Narrow" w:eastAsia="Times New Roman" w:cs="Times New Roman"/>
                <w:sz w:val="20"/>
                <w:szCs w:val="20"/>
                <w:lang w:eastAsia="lt-LT"/>
              </w:rPr>
              <w:t>remonto</w:t>
            </w:r>
            <w:r w:rsidRPr="226068A6">
              <w:rPr>
                <w:rFonts w:ascii="Arial Narrow" w:hAnsi="Arial Narrow" w:eastAsia="Times New Roman" w:cs="Times New Roman"/>
                <w:sz w:val="20"/>
                <w:szCs w:val="20"/>
                <w:lang w:eastAsia="lt-LT"/>
              </w:rPr>
              <w:t xml:space="preserve">/naujos </w:t>
            </w:r>
            <w:r w:rsidRPr="2A17FB16">
              <w:rPr>
                <w:rFonts w:ascii="Arial Narrow" w:hAnsi="Arial Narrow" w:eastAsia="Times New Roman" w:cs="Times New Roman"/>
                <w:sz w:val="20"/>
                <w:szCs w:val="20"/>
                <w:lang w:eastAsia="lt-LT"/>
              </w:rPr>
              <w:t>statybos tipą</w:t>
            </w:r>
            <w:r w:rsidR="0036073A">
              <w:rPr>
                <w:rFonts w:ascii="Arial Narrow" w:hAnsi="Arial Narrow" w:eastAsia="Times New Roman" w:cs="Times New Roman"/>
                <w:sz w:val="20"/>
                <w:szCs w:val="20"/>
                <w:lang w:eastAsia="lt-LT"/>
              </w:rPr>
              <w:t>.</w:t>
            </w:r>
          </w:p>
        </w:tc>
      </w:tr>
      <w:tr w:rsidR="00CD35D7" w:rsidTr="5517CFBE" w14:paraId="50B81C15" w14:textId="77777777">
        <w:trPr>
          <w:trHeight w:val="300"/>
        </w:trPr>
        <w:tc>
          <w:tcPr>
            <w:tcW w:w="2158" w:type="dxa"/>
            <w:tcMar/>
          </w:tcPr>
          <w:p w:rsidR="688D8C9F" w:rsidP="19224D22" w:rsidRDefault="688D8C9F" w14:paraId="213C78F6" w14:textId="1F00DAC3">
            <w:pPr>
              <w:jc w:val="center"/>
              <w:rPr>
                <w:rFonts w:ascii="Arial Narrow" w:hAnsi="Arial Narrow" w:eastAsia="Times New Roman" w:cs="Times New Roman"/>
                <w:b/>
                <w:sz w:val="20"/>
                <w:szCs w:val="20"/>
                <w:lang w:eastAsia="lt-LT"/>
              </w:rPr>
            </w:pPr>
            <w:r w:rsidRPr="19224D22">
              <w:rPr>
                <w:rFonts w:ascii="Arial Narrow" w:hAnsi="Arial Narrow" w:eastAsia="Times New Roman" w:cs="Times New Roman"/>
                <w:b/>
                <w:sz w:val="20"/>
                <w:szCs w:val="20"/>
                <w:lang w:eastAsia="lt-LT"/>
              </w:rPr>
              <w:t xml:space="preserve">Tiltas </w:t>
            </w:r>
          </w:p>
          <w:p w:rsidR="3FD10010" w:rsidP="2CF9260A" w:rsidRDefault="688D8C9F" w14:paraId="7A9AAF20" w14:textId="5FA9B15E">
            <w:pPr>
              <w:jc w:val="center"/>
              <w:rPr>
                <w:rFonts w:ascii="Arial Narrow" w:hAnsi="Arial Narrow" w:eastAsia="Times New Roman" w:cs="Times New Roman"/>
                <w:sz w:val="20"/>
                <w:szCs w:val="20"/>
                <w:lang w:eastAsia="lt-LT"/>
              </w:rPr>
            </w:pPr>
            <w:r w:rsidRPr="10931F05">
              <w:rPr>
                <w:rFonts w:ascii="Arial Narrow" w:hAnsi="Arial Narrow" w:eastAsia="Times New Roman" w:cs="Times New Roman"/>
                <w:sz w:val="20"/>
                <w:szCs w:val="20"/>
                <w:lang w:eastAsia="lt-LT"/>
              </w:rPr>
              <w:t xml:space="preserve">(viadukas, estakada, tunelis, pėsčiųjų viadukas)  </w:t>
            </w:r>
          </w:p>
        </w:tc>
        <w:tc>
          <w:tcPr>
            <w:tcW w:w="973" w:type="dxa"/>
            <w:tcMar/>
          </w:tcPr>
          <w:p w:rsidR="3FD10010" w:rsidP="3FD10010" w:rsidRDefault="688D8C9F" w14:paraId="36BC10D3" w14:textId="6FB9FDAB">
            <w:pPr>
              <w:jc w:val="center"/>
            </w:pPr>
            <w:proofErr w:type="spellStart"/>
            <w:r w:rsidRPr="5F0FCB51">
              <w:rPr>
                <w:rFonts w:ascii="Arial Narrow" w:hAnsi="Arial Narrow" w:eastAsia="Times New Roman" w:cs="Times New Roman"/>
                <w:sz w:val="20"/>
                <w:szCs w:val="20"/>
                <w:lang w:eastAsia="lt-LT"/>
              </w:rPr>
              <w:t>vnt</w:t>
            </w:r>
            <w:proofErr w:type="spellEnd"/>
          </w:p>
        </w:tc>
        <w:tc>
          <w:tcPr>
            <w:tcW w:w="7489" w:type="dxa"/>
            <w:tcMar/>
          </w:tcPr>
          <w:p w:rsidR="3FD10010" w:rsidP="3FD10010" w:rsidRDefault="688D8C9F" w14:paraId="16E549EF" w14:textId="4A0C6154">
            <w:pPr>
              <w:jc w:val="center"/>
              <w:rPr>
                <w:rFonts w:ascii="Arial Narrow" w:hAnsi="Arial Narrow" w:eastAsia="Times New Roman" w:cs="Times New Roman"/>
                <w:sz w:val="20"/>
                <w:szCs w:val="20"/>
                <w:lang w:eastAsia="lt-LT"/>
              </w:rPr>
            </w:pPr>
            <w:r w:rsidRPr="59DCACBD">
              <w:rPr>
                <w:rFonts w:ascii="Arial Narrow" w:hAnsi="Arial Narrow" w:eastAsia="Times New Roman" w:cs="Times New Roman"/>
                <w:sz w:val="20"/>
                <w:szCs w:val="20"/>
                <w:lang w:eastAsia="lt-LT"/>
              </w:rPr>
              <w:t xml:space="preserve">Vertinamas </w:t>
            </w:r>
            <w:r w:rsidRPr="3D5CAF48" w:rsidR="432DF594">
              <w:rPr>
                <w:rFonts w:ascii="Arial Narrow" w:hAnsi="Arial Narrow" w:eastAsia="Times New Roman" w:cs="Times New Roman"/>
                <w:sz w:val="20"/>
                <w:szCs w:val="20"/>
                <w:lang w:eastAsia="lt-LT"/>
              </w:rPr>
              <w:t xml:space="preserve">sutvarkytų </w:t>
            </w:r>
            <w:r w:rsidRPr="3D5CAF48">
              <w:rPr>
                <w:rFonts w:ascii="Arial Narrow" w:hAnsi="Arial Narrow" w:eastAsia="Times New Roman" w:cs="Times New Roman"/>
                <w:sz w:val="20"/>
                <w:szCs w:val="20"/>
                <w:lang w:eastAsia="lt-LT"/>
              </w:rPr>
              <w:t>tiltų</w:t>
            </w:r>
            <w:r w:rsidRPr="0095F9DF">
              <w:rPr>
                <w:rFonts w:ascii="Arial Narrow" w:hAnsi="Arial Narrow" w:eastAsia="Times New Roman" w:cs="Times New Roman"/>
                <w:sz w:val="20"/>
                <w:szCs w:val="20"/>
                <w:lang w:eastAsia="lt-LT"/>
              </w:rPr>
              <w:t xml:space="preserve"> vienetų </w:t>
            </w:r>
            <w:r w:rsidRPr="5F0CEC1E">
              <w:rPr>
                <w:rFonts w:ascii="Arial Narrow" w:hAnsi="Arial Narrow" w:eastAsia="Times New Roman" w:cs="Times New Roman"/>
                <w:sz w:val="20"/>
                <w:szCs w:val="20"/>
                <w:lang w:eastAsia="lt-LT"/>
              </w:rPr>
              <w:t xml:space="preserve">skaičius </w:t>
            </w:r>
            <w:r w:rsidRPr="19006BC0">
              <w:rPr>
                <w:rFonts w:ascii="Arial Narrow" w:hAnsi="Arial Narrow" w:eastAsia="Times New Roman" w:cs="Times New Roman"/>
                <w:sz w:val="20"/>
                <w:szCs w:val="20"/>
                <w:lang w:eastAsia="lt-LT"/>
              </w:rPr>
              <w:t xml:space="preserve">pagal </w:t>
            </w:r>
            <w:r w:rsidRPr="0E2747D5">
              <w:rPr>
                <w:rFonts w:ascii="Arial Narrow" w:hAnsi="Arial Narrow" w:eastAsia="Times New Roman" w:cs="Times New Roman"/>
                <w:sz w:val="20"/>
                <w:szCs w:val="20"/>
                <w:lang w:eastAsia="lt-LT"/>
              </w:rPr>
              <w:t>remonto/naujos statybos tipą</w:t>
            </w:r>
            <w:r w:rsidR="0036073A">
              <w:rPr>
                <w:rFonts w:ascii="Arial Narrow" w:hAnsi="Arial Narrow" w:eastAsia="Times New Roman" w:cs="Times New Roman"/>
                <w:sz w:val="20"/>
                <w:szCs w:val="20"/>
                <w:lang w:eastAsia="lt-LT"/>
              </w:rPr>
              <w:t>.</w:t>
            </w:r>
          </w:p>
        </w:tc>
      </w:tr>
      <w:tr w:rsidR="00CD35D7" w:rsidTr="5517CFBE" w14:paraId="324BC3C5" w14:textId="77777777">
        <w:trPr>
          <w:trHeight w:val="300"/>
        </w:trPr>
        <w:tc>
          <w:tcPr>
            <w:tcW w:w="2158" w:type="dxa"/>
            <w:tcMar/>
          </w:tcPr>
          <w:p w:rsidR="006C2C6C" w:rsidP="006C2C6C" w:rsidRDefault="006C2C6C" w14:paraId="12DC2BAE" w14:textId="77777777">
            <w:pPr>
              <w:jc w:val="center"/>
              <w:rPr>
                <w:rFonts w:ascii="Arial Narrow" w:hAnsi="Arial Narrow" w:eastAsia="Times New Roman" w:cs="Times New Roman"/>
                <w:b/>
                <w:bCs/>
                <w:sz w:val="20"/>
                <w:szCs w:val="20"/>
                <w:lang w:eastAsia="lt-LT"/>
              </w:rPr>
            </w:pPr>
            <w:r w:rsidRPr="00262115">
              <w:rPr>
                <w:rFonts w:ascii="Arial Narrow" w:hAnsi="Arial Narrow" w:eastAsia="Times New Roman" w:cs="Times New Roman"/>
                <w:b/>
                <w:bCs/>
                <w:sz w:val="20"/>
                <w:szCs w:val="20"/>
                <w:lang w:eastAsia="lt-LT"/>
              </w:rPr>
              <w:t>V</w:t>
            </w:r>
            <w:r w:rsidRPr="00262115" w:rsidR="3222C355">
              <w:rPr>
                <w:rFonts w:ascii="Arial Narrow" w:hAnsi="Arial Narrow" w:eastAsia="Times New Roman" w:cs="Times New Roman"/>
                <w:b/>
                <w:bCs/>
                <w:sz w:val="20"/>
                <w:szCs w:val="20"/>
                <w:lang w:eastAsia="lt-LT"/>
              </w:rPr>
              <w:t>ieno lygio sankryža</w:t>
            </w:r>
          </w:p>
          <w:p w:rsidRPr="00401EC6" w:rsidR="00401EC6" w:rsidP="006C2C6C" w:rsidRDefault="003A7776" w14:paraId="2726CC75" w14:textId="7CC79440">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(žiedinė, šviesofor</w:t>
            </w:r>
            <w:r w:rsidR="007617FE">
              <w:rPr>
                <w:rFonts w:ascii="Arial Narrow" w:hAnsi="Arial Narrow" w:eastAsia="Times New Roman" w:cs="Times New Roman"/>
                <w:sz w:val="20"/>
                <w:szCs w:val="20"/>
                <w:lang w:eastAsia="lt-LT"/>
              </w:rPr>
              <w:t>ais reguliuojama</w:t>
            </w:r>
            <w:r w:rsidR="00CD35D7">
              <w:rPr>
                <w:rFonts w:ascii="Arial Narrow" w:hAnsi="Arial Narrow" w:eastAsia="Times New Roman" w:cs="Times New Roman"/>
                <w:sz w:val="20"/>
                <w:szCs w:val="20"/>
                <w:lang w:eastAsia="lt-LT"/>
              </w:rPr>
              <w:t>, šviesoforais nereguliuojama)</w:t>
            </w:r>
          </w:p>
        </w:tc>
        <w:tc>
          <w:tcPr>
            <w:tcW w:w="973" w:type="dxa"/>
            <w:tcMar/>
          </w:tcPr>
          <w:p w:rsidR="3FD10010" w:rsidP="3FD10010" w:rsidRDefault="3222C355" w14:paraId="5965C670" w14:textId="52F08DCD">
            <w:pPr>
              <w:jc w:val="center"/>
            </w:pPr>
            <w:proofErr w:type="spellStart"/>
            <w:r w:rsidRPr="6A6979B7">
              <w:rPr>
                <w:rFonts w:ascii="Arial Narrow" w:hAnsi="Arial Narrow" w:eastAsia="Times New Roman" w:cs="Times New Roman"/>
                <w:sz w:val="20"/>
                <w:szCs w:val="20"/>
                <w:lang w:eastAsia="lt-LT"/>
              </w:rPr>
              <w:t>vnt</w:t>
            </w:r>
            <w:proofErr w:type="spellEnd"/>
          </w:p>
        </w:tc>
        <w:tc>
          <w:tcPr>
            <w:tcW w:w="7489" w:type="dxa"/>
            <w:tcMar/>
          </w:tcPr>
          <w:p w:rsidR="3FD10010" w:rsidP="3FD10010" w:rsidRDefault="00CD35D7" w14:paraId="33B0639F" w14:textId="2D836824">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Sankryža - k</w:t>
            </w:r>
            <w:r w:rsidRPr="006C2C6C" w:rsidR="006C2C6C">
              <w:rPr>
                <w:rFonts w:ascii="Arial Narrow" w:hAnsi="Arial Narrow" w:eastAsia="Times New Roman" w:cs="Times New Roman"/>
                <w:sz w:val="20"/>
                <w:szCs w:val="20"/>
                <w:lang w:eastAsia="lt-LT"/>
              </w:rPr>
              <w:t>elių kirtimosi, jungimosi arba atsišakojimo viename lygyje vieta, įskaitant atvirus plotus, kuriuos sudaro kelių susikirtimai, susijungimai arba atsišakojimai. Sankryžomis nelaikomos vietos, kur išvažiuojama iš kelio į esančias šalia jo teritorijas arba įvažiuojama į kelią iš šalia jo esančių teritorijų.</w:t>
            </w:r>
            <w:r>
              <w:rPr>
                <w:rFonts w:ascii="Arial Narrow" w:hAnsi="Arial Narrow" w:eastAsia="Times New Roman" w:cs="Times New Roman"/>
                <w:sz w:val="20"/>
                <w:szCs w:val="20"/>
                <w:lang w:eastAsia="lt-LT"/>
              </w:rPr>
              <w:t xml:space="preserve"> Vertinamas sutvarkytų sankryžų vienetų skaičius pagal sankryžos</w:t>
            </w:r>
            <w:r w:rsidR="0036073A">
              <w:rPr>
                <w:rFonts w:ascii="Arial Narrow" w:hAnsi="Arial Narrow" w:eastAsia="Times New Roman" w:cs="Times New Roman"/>
                <w:sz w:val="20"/>
                <w:szCs w:val="20"/>
                <w:lang w:eastAsia="lt-LT"/>
              </w:rPr>
              <w:t xml:space="preserve"> tip</w:t>
            </w:r>
            <w:r w:rsidR="00980A18">
              <w:rPr>
                <w:rFonts w:ascii="Arial Narrow" w:hAnsi="Arial Narrow" w:eastAsia="Times New Roman" w:cs="Times New Roman"/>
                <w:sz w:val="20"/>
                <w:szCs w:val="20"/>
                <w:lang w:eastAsia="lt-LT"/>
              </w:rPr>
              <w:t xml:space="preserve">ą ir įrengimo būdą. </w:t>
            </w:r>
          </w:p>
        </w:tc>
      </w:tr>
      <w:tr w:rsidR="00CD35D7" w:rsidTr="5517CFBE" w14:paraId="0F15918C" w14:textId="77777777">
        <w:trPr>
          <w:trHeight w:val="300"/>
        </w:trPr>
        <w:tc>
          <w:tcPr>
            <w:tcW w:w="2158" w:type="dxa"/>
            <w:tcMar/>
          </w:tcPr>
          <w:p w:rsidRPr="002E20B3" w:rsidR="3FD10010" w:rsidP="002E20B3" w:rsidRDefault="002E20B3" w14:paraId="74E0DFEE" w14:textId="77F00C84">
            <w:pPr>
              <w:jc w:val="center"/>
              <w:rPr>
                <w:rFonts w:ascii="Arial Narrow" w:hAnsi="Arial Narrow" w:eastAsia="Times New Roman" w:cs="Times New Roman"/>
                <w:b/>
                <w:bCs/>
                <w:sz w:val="20"/>
                <w:szCs w:val="20"/>
                <w:lang w:eastAsia="lt-LT"/>
              </w:rPr>
            </w:pPr>
            <w:r w:rsidRPr="002E20B3">
              <w:rPr>
                <w:rFonts w:ascii="Arial Narrow" w:hAnsi="Arial Narrow" w:eastAsia="Times New Roman" w:cs="Times New Roman"/>
                <w:b/>
                <w:bCs/>
                <w:sz w:val="20"/>
                <w:szCs w:val="20"/>
                <w:lang w:eastAsia="lt-LT"/>
              </w:rPr>
              <w:t>Jungiamasis kelias</w:t>
            </w:r>
          </w:p>
        </w:tc>
        <w:tc>
          <w:tcPr>
            <w:tcW w:w="973" w:type="dxa"/>
            <w:tcMar/>
          </w:tcPr>
          <w:p w:rsidR="3FD10010" w:rsidP="3FD10010" w:rsidRDefault="3FD10010" w14:paraId="45D6D56C" w14:textId="77777777">
            <w:pPr>
              <w:jc w:val="center"/>
              <w:rPr>
                <w:rFonts w:ascii="Arial Narrow" w:hAnsi="Arial Narrow" w:eastAsia="Times New Roman" w:cs="Times New Roman"/>
                <w:sz w:val="20"/>
                <w:szCs w:val="20"/>
                <w:lang w:eastAsia="lt-LT"/>
              </w:rPr>
            </w:pPr>
            <w:r w:rsidRPr="3FD10010">
              <w:rPr>
                <w:rFonts w:ascii="Arial Narrow" w:hAnsi="Arial Narrow" w:eastAsia="Times New Roman" w:cs="Times New Roman"/>
                <w:sz w:val="20"/>
                <w:szCs w:val="20"/>
                <w:lang w:eastAsia="lt-LT"/>
              </w:rPr>
              <w:t>km</w:t>
            </w:r>
          </w:p>
        </w:tc>
        <w:tc>
          <w:tcPr>
            <w:tcW w:w="7489" w:type="dxa"/>
            <w:tcMar/>
          </w:tcPr>
          <w:p w:rsidR="3FD10010" w:rsidP="3FD10010" w:rsidRDefault="00822877" w14:paraId="7952D9B9" w14:textId="38A944D0">
            <w:pPr>
              <w:jc w:val="center"/>
              <w:rPr>
                <w:rFonts w:ascii="Arial Narrow" w:hAnsi="Arial Narrow" w:eastAsia="Times New Roman" w:cs="Times New Roman"/>
                <w:sz w:val="20"/>
                <w:szCs w:val="20"/>
                <w:lang w:eastAsia="lt-LT"/>
              </w:rPr>
            </w:pPr>
            <w:r w:rsidRPr="5517CFBE" w:rsidR="15771C72">
              <w:rPr>
                <w:rFonts w:ascii="Arial Narrow" w:hAnsi="Arial Narrow" w:eastAsia="Times New Roman" w:cs="Times New Roman"/>
                <w:sz w:val="20"/>
                <w:szCs w:val="20"/>
                <w:lang w:eastAsia="lt-LT"/>
              </w:rPr>
              <w:t>B</w:t>
            </w:r>
            <w:r w:rsidRPr="5517CFBE" w:rsidR="15771C72">
              <w:rPr>
                <w:rFonts w:ascii="Arial Narrow" w:hAnsi="Arial Narrow" w:eastAsia="Times New Roman" w:cs="Times New Roman"/>
                <w:sz w:val="20"/>
                <w:szCs w:val="20"/>
                <w:lang w:eastAsia="lt-LT"/>
              </w:rPr>
              <w:t>endras</w:t>
            </w:r>
            <w:r w:rsidRPr="5517CFBE" w:rsidR="15771C72">
              <w:rPr>
                <w:rFonts w:ascii="Arial Narrow" w:hAnsi="Arial Narrow" w:eastAsia="Times New Roman" w:cs="Times New Roman"/>
                <w:sz w:val="20"/>
                <w:szCs w:val="20"/>
                <w:lang w:eastAsia="lt-LT"/>
              </w:rPr>
              <w:t xml:space="preserve"> jungiamojo kelio ilgis kilometrais, </w:t>
            </w:r>
            <w:r w:rsidRPr="5517CFBE" w:rsidR="15771C72">
              <w:rPr>
                <w:rFonts w:ascii="Arial Narrow" w:hAnsi="Arial Narrow" w:eastAsia="Times New Roman" w:cs="Times New Roman"/>
                <w:sz w:val="20"/>
                <w:szCs w:val="20"/>
                <w:lang w:eastAsia="lt-LT"/>
              </w:rPr>
              <w:t>skaičiuojant abejose kelio pusėse</w:t>
            </w:r>
            <w:r w:rsidRPr="5517CFBE" w:rsidR="3AD6D571">
              <w:rPr>
                <w:rFonts w:ascii="Arial Narrow" w:hAnsi="Arial Narrow" w:eastAsia="Times New Roman" w:cs="Times New Roman"/>
                <w:sz w:val="20"/>
                <w:szCs w:val="20"/>
                <w:lang w:eastAsia="lt-LT"/>
              </w:rPr>
              <w:t xml:space="preserve"> atskirai</w:t>
            </w:r>
            <w:r w:rsidRPr="5517CFBE" w:rsidR="6551340D">
              <w:rPr>
                <w:rFonts w:ascii="Arial Narrow" w:hAnsi="Arial Narrow" w:eastAsia="Times New Roman" w:cs="Times New Roman"/>
                <w:sz w:val="20"/>
                <w:szCs w:val="20"/>
                <w:lang w:eastAsia="lt-LT"/>
              </w:rPr>
              <w:t>.</w:t>
            </w:r>
          </w:p>
        </w:tc>
      </w:tr>
      <w:tr w:rsidR="00822877" w:rsidTr="5517CFBE" w14:paraId="583858C8" w14:textId="77777777">
        <w:trPr>
          <w:trHeight w:val="300"/>
        </w:trPr>
        <w:tc>
          <w:tcPr>
            <w:tcW w:w="2158" w:type="dxa"/>
            <w:tcMar/>
          </w:tcPr>
          <w:p w:rsidRPr="002E20B3" w:rsidR="00822877" w:rsidP="002E20B3" w:rsidRDefault="368C5905" w14:paraId="5C10D6B3" w14:textId="0F51FC58">
            <w:pPr>
              <w:jc w:val="center"/>
              <w:rPr>
                <w:rFonts w:ascii="Arial Narrow" w:hAnsi="Arial Narrow" w:eastAsia="Times New Roman" w:cs="Times New Roman"/>
                <w:b/>
                <w:bCs/>
                <w:sz w:val="20"/>
                <w:szCs w:val="20"/>
                <w:lang w:eastAsia="lt-LT"/>
              </w:rPr>
            </w:pPr>
            <w:r w:rsidRPr="35D8AB9D">
              <w:rPr>
                <w:rFonts w:ascii="Arial Narrow" w:hAnsi="Arial Narrow" w:eastAsia="Times New Roman" w:cs="Times New Roman"/>
                <w:b/>
                <w:sz w:val="20"/>
                <w:szCs w:val="20"/>
                <w:lang w:eastAsia="lt-LT"/>
              </w:rPr>
              <w:t>Pėsčiųjų ar (ir) dviračių taka</w:t>
            </w:r>
            <w:r w:rsidR="009A517B">
              <w:rPr>
                <w:rFonts w:ascii="Arial Narrow" w:hAnsi="Arial Narrow" w:eastAsia="Times New Roman" w:cs="Times New Roman"/>
                <w:b/>
                <w:sz w:val="20"/>
                <w:szCs w:val="20"/>
                <w:lang w:eastAsia="lt-LT"/>
              </w:rPr>
              <w:t>s, šaligatvis</w:t>
            </w:r>
          </w:p>
        </w:tc>
        <w:tc>
          <w:tcPr>
            <w:tcW w:w="973" w:type="dxa"/>
            <w:tcMar/>
          </w:tcPr>
          <w:p w:rsidRPr="3FD10010" w:rsidR="00822877" w:rsidP="3FD10010" w:rsidRDefault="004F4EB6" w14:paraId="0D097FB3" w14:textId="22E13588">
            <w:pPr>
              <w:jc w:val="center"/>
              <w:rPr>
                <w:rFonts w:ascii="Arial Narrow" w:hAnsi="Arial Narrow" w:eastAsia="Times New Roman" w:cs="Times New Roman"/>
                <w:sz w:val="20"/>
                <w:szCs w:val="20"/>
                <w:lang w:eastAsia="lt-LT"/>
              </w:rPr>
            </w:pPr>
            <w:r w:rsidRPr="5B61E578">
              <w:rPr>
                <w:rFonts w:ascii="Arial Narrow" w:hAnsi="Arial Narrow" w:eastAsia="Times New Roman" w:cs="Times New Roman"/>
                <w:sz w:val="20"/>
                <w:szCs w:val="20"/>
                <w:lang w:eastAsia="lt-LT"/>
              </w:rPr>
              <w:t>km</w:t>
            </w:r>
          </w:p>
        </w:tc>
        <w:tc>
          <w:tcPr>
            <w:tcW w:w="7489" w:type="dxa"/>
            <w:tcMar/>
          </w:tcPr>
          <w:p w:rsidR="00822877" w:rsidP="3FD10010" w:rsidRDefault="00D51DAA" w14:paraId="4074B45E" w14:textId="048297FB">
            <w:pPr>
              <w:jc w:val="center"/>
              <w:rPr>
                <w:rFonts w:ascii="Arial Narrow" w:hAnsi="Arial Narrow" w:eastAsia="Times New Roman" w:cs="Times New Roman"/>
                <w:sz w:val="20"/>
                <w:szCs w:val="20"/>
                <w:lang w:eastAsia="lt-LT"/>
              </w:rPr>
            </w:pPr>
            <w:r w:rsidRPr="5517CFBE" w:rsidR="419DB0FB">
              <w:rPr>
                <w:rFonts w:ascii="Arial Narrow" w:hAnsi="Arial Narrow" w:eastAsia="Times New Roman" w:cs="Times New Roman"/>
                <w:sz w:val="20"/>
                <w:szCs w:val="20"/>
                <w:lang w:eastAsia="lt-LT"/>
              </w:rPr>
              <w:t>Pėsčiųjų ir dviračių takas – pėstiesiems ir (arba) dviratininkams skirta kelio dalis.</w:t>
            </w:r>
            <w:r w:rsidRPr="5517CFBE" w:rsidR="419DB0FB">
              <w:rPr>
                <w:rFonts w:ascii="Arial Narrow" w:hAnsi="Arial Narrow" w:eastAsia="Times New Roman" w:cs="Times New Roman"/>
                <w:sz w:val="20"/>
                <w:szCs w:val="20"/>
                <w:lang w:eastAsia="lt-LT"/>
              </w:rPr>
              <w:t xml:space="preserve"> Skaičiuojamas naujo tako įrengimas arba seno rekonstravimas abejose kelio pusėse</w:t>
            </w:r>
            <w:r w:rsidRPr="5517CFBE" w:rsidR="0078A92B">
              <w:rPr>
                <w:rFonts w:ascii="Arial Narrow" w:hAnsi="Arial Narrow" w:eastAsia="Times New Roman" w:cs="Times New Roman"/>
                <w:sz w:val="20"/>
                <w:szCs w:val="20"/>
                <w:lang w:eastAsia="lt-LT"/>
              </w:rPr>
              <w:t xml:space="preserve"> atskirai</w:t>
            </w:r>
            <w:r w:rsidRPr="5517CFBE" w:rsidR="419DB0FB">
              <w:rPr>
                <w:rFonts w:ascii="Arial Narrow" w:hAnsi="Arial Narrow" w:eastAsia="Times New Roman" w:cs="Times New Roman"/>
                <w:sz w:val="20"/>
                <w:szCs w:val="20"/>
                <w:lang w:eastAsia="lt-LT"/>
              </w:rPr>
              <w:t>.</w:t>
            </w:r>
          </w:p>
        </w:tc>
      </w:tr>
      <w:tr w:rsidR="00822877" w:rsidTr="5517CFBE" w14:paraId="2E2BC921" w14:textId="77777777">
        <w:trPr>
          <w:trHeight w:val="300"/>
        </w:trPr>
        <w:tc>
          <w:tcPr>
            <w:tcW w:w="2158" w:type="dxa"/>
            <w:tcMar/>
          </w:tcPr>
          <w:p w:rsidRPr="002E20B3" w:rsidR="00822877" w:rsidP="002E20B3" w:rsidRDefault="00090CD1" w14:paraId="2E7182DE" w14:textId="0FAA32D1">
            <w:pPr>
              <w:jc w:val="center"/>
              <w:rPr>
                <w:rFonts w:ascii="Arial Narrow" w:hAnsi="Arial Narrow" w:eastAsia="Times New Roman" w:cs="Times New Roman"/>
                <w:b/>
                <w:bCs/>
                <w:sz w:val="20"/>
                <w:szCs w:val="20"/>
                <w:lang w:eastAsia="lt-LT"/>
              </w:rPr>
            </w:pPr>
            <w:r w:rsidRPr="00090CD1">
              <w:rPr>
                <w:rFonts w:ascii="Arial Narrow" w:hAnsi="Arial Narrow" w:eastAsia="Times New Roman" w:cs="Times New Roman"/>
                <w:b/>
                <w:bCs/>
                <w:sz w:val="20"/>
                <w:szCs w:val="20"/>
                <w:lang w:eastAsia="lt-LT"/>
              </w:rPr>
              <w:t>Pėsčiųjų perėj</w:t>
            </w:r>
            <w:r>
              <w:rPr>
                <w:rFonts w:ascii="Arial Narrow" w:hAnsi="Arial Narrow" w:eastAsia="Times New Roman" w:cs="Times New Roman"/>
                <w:b/>
                <w:bCs/>
                <w:sz w:val="20"/>
                <w:szCs w:val="20"/>
                <w:lang w:eastAsia="lt-LT"/>
              </w:rPr>
              <w:t>a</w:t>
            </w:r>
          </w:p>
        </w:tc>
        <w:tc>
          <w:tcPr>
            <w:tcW w:w="973" w:type="dxa"/>
            <w:tcMar/>
          </w:tcPr>
          <w:p w:rsidRPr="3FD10010" w:rsidR="00822877" w:rsidP="3FD10010" w:rsidRDefault="003F1D39" w14:paraId="53B63C50" w14:textId="4A35F288">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Pr="00F63F96" w:rsidR="00F63F96" w:rsidP="5517CFBE" w:rsidRDefault="00F63F96" w14:paraId="0EDAFB05" w14:textId="77777777" w14:noSpellErr="1">
            <w:pPr>
              <w:jc w:val="center"/>
              <w:rPr>
                <w:rFonts w:ascii="Arial Narrow" w:hAnsi="Arial Narrow" w:eastAsia="Times New Roman" w:cs="Times New Roman"/>
                <w:color w:val="auto"/>
                <w:sz w:val="20"/>
                <w:szCs w:val="20"/>
                <w:lang w:eastAsia="lt-LT"/>
              </w:rPr>
            </w:pPr>
            <w:r w:rsidRPr="5517CFBE" w:rsidR="3ACC3EF6">
              <w:rPr>
                <w:rFonts w:ascii="Arial Narrow" w:hAnsi="Arial Narrow" w:eastAsia="Times New Roman" w:cs="Times New Roman"/>
                <w:color w:val="auto"/>
                <w:sz w:val="20"/>
                <w:szCs w:val="20"/>
                <w:lang w:eastAsia="lt-LT"/>
              </w:rPr>
              <w:t>Pėsčiųjų perėja – važiuojamojoje dalyje esanti perėjimo per kelią vieta, pažymėta ženklais „Pėsčiųjų perėja“ ir važiuojamosios dalies ženklinimo linijomis arba tik ženklais „Pėsčiųjų perėja“ arba numatytas praėjimas be kelio ženklų. Pėsčiųjų perėjos ribas žymi važiuojamosios dalies ženklinimo linijos, o jeigu jų nėra – įsivaizduojamos tiesės, einančios nuo šių ženklų statmenai per kelią.</w:t>
            </w:r>
          </w:p>
          <w:p w:rsidR="00822877" w:rsidP="5517CFBE" w:rsidRDefault="00F63F96" w14:paraId="1134B5B6" w14:textId="1FCB6990" w14:noSpellErr="1">
            <w:pPr>
              <w:jc w:val="center"/>
              <w:rPr>
                <w:rFonts w:ascii="Arial Narrow" w:hAnsi="Arial Narrow" w:eastAsia="Times New Roman" w:cs="Times New Roman"/>
                <w:color w:val="auto"/>
                <w:sz w:val="20"/>
                <w:szCs w:val="20"/>
                <w:lang w:eastAsia="lt-LT"/>
              </w:rPr>
            </w:pPr>
            <w:r w:rsidRPr="5517CFBE" w:rsidR="3ACC3EF6">
              <w:rPr>
                <w:rFonts w:ascii="Arial Narrow" w:hAnsi="Arial Narrow" w:eastAsia="Times New Roman" w:cs="Times New Roman"/>
                <w:color w:val="auto"/>
                <w:sz w:val="20"/>
                <w:szCs w:val="20"/>
                <w:lang w:eastAsia="lt-LT"/>
              </w:rPr>
              <w:t>Perėjos visos: žymėtos, nežymėtos, reguliuojamos ir nereguliuojamos</w:t>
            </w:r>
          </w:p>
        </w:tc>
      </w:tr>
      <w:tr w:rsidR="00822877" w:rsidTr="5517CFBE" w14:paraId="27FC6EF6" w14:textId="77777777">
        <w:trPr>
          <w:trHeight w:val="300"/>
        </w:trPr>
        <w:tc>
          <w:tcPr>
            <w:tcW w:w="2158" w:type="dxa"/>
            <w:tcMar/>
          </w:tcPr>
          <w:p w:rsidRPr="00101985" w:rsidR="00822877" w:rsidP="002E20B3" w:rsidRDefault="00101985" w14:paraId="4EFE0260" w14:textId="30949DC8" w14:noSpellErr="1">
            <w:pPr>
              <w:jc w:val="center"/>
              <w:rPr>
                <w:rFonts w:ascii="Arial Narrow" w:hAnsi="Arial Narrow" w:eastAsia="Times New Roman" w:cs="Times New Roman"/>
                <w:b w:val="1"/>
                <w:bCs w:val="1"/>
                <w:sz w:val="20"/>
                <w:szCs w:val="20"/>
                <w:lang w:eastAsia="lt-LT"/>
              </w:rPr>
            </w:pPr>
            <w:r w:rsidRPr="5517CFBE" w:rsidR="2A7A370D">
              <w:rPr>
                <w:rFonts w:ascii="Arial Narrow" w:hAnsi="Arial Narrow" w:eastAsia="Times New Roman" w:cs="Times New Roman"/>
                <w:b w:val="1"/>
                <w:bCs w:val="1"/>
                <w:sz w:val="20"/>
                <w:szCs w:val="20"/>
                <w:lang w:eastAsia="lt-LT"/>
              </w:rPr>
              <w:t xml:space="preserve">Inžinerinės greičio mažinimo priemonės </w:t>
            </w:r>
          </w:p>
        </w:tc>
        <w:tc>
          <w:tcPr>
            <w:tcW w:w="973" w:type="dxa"/>
            <w:tcMar/>
          </w:tcPr>
          <w:p w:rsidRPr="3FD10010" w:rsidR="00822877" w:rsidP="3FD10010" w:rsidRDefault="00101985" w14:paraId="01AE0794" w14:textId="6A149456">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822877" w:rsidP="5517CFBE" w:rsidRDefault="00A10753" w14:paraId="0C655F0F" w14:textId="2FE9B98D">
            <w:pPr>
              <w:pStyle w:val="Normal"/>
              <w:jc w:val="center"/>
              <w:rPr>
                <w:rFonts w:ascii="Arial Narrow" w:hAnsi="Arial Narrow" w:eastAsia="Times New Roman" w:cs="Times New Roman"/>
                <w:noProof w:val="0"/>
                <w:color w:val="auto"/>
                <w:sz w:val="20"/>
                <w:szCs w:val="20"/>
                <w:lang w:val="lt-LT" w:eastAsia="lt-LT"/>
              </w:rPr>
            </w:pPr>
            <w:r w:rsidRPr="5517CFBE" w:rsidR="210E5C93">
              <w:rPr>
                <w:rFonts w:ascii="Arial Narrow" w:hAnsi="Arial Narrow" w:eastAsia="Times New Roman" w:cs="Times New Roman" w:asciiTheme="minorAscii" w:hAnsiTheme="minorAscii" w:eastAsiaTheme="minorAscii" w:cstheme="minorBidi"/>
                <w:noProof w:val="0"/>
                <w:color w:val="auto"/>
                <w:sz w:val="20"/>
                <w:szCs w:val="20"/>
                <w:lang w:val="lt-LT" w:eastAsia="lt-LT" w:bidi="ar-SA"/>
              </w:rPr>
              <w:t>Iškiliosios greičio mažinimo priemonės (greičio mažinimo kalneliai, iškiliosios sankryžos)</w:t>
            </w:r>
          </w:p>
        </w:tc>
      </w:tr>
      <w:tr w:rsidR="00822877" w:rsidTr="5517CFBE" w14:paraId="2464CAC3" w14:textId="77777777">
        <w:trPr>
          <w:trHeight w:val="300"/>
        </w:trPr>
        <w:tc>
          <w:tcPr>
            <w:tcW w:w="2158" w:type="dxa"/>
            <w:tcMar/>
          </w:tcPr>
          <w:p w:rsidRPr="002E20B3" w:rsidR="00822877" w:rsidP="002E20B3" w:rsidRDefault="00C04351" w14:paraId="0E782455" w14:textId="27D40BF3">
            <w:pPr>
              <w:jc w:val="center"/>
              <w:rPr>
                <w:rFonts w:ascii="Arial Narrow" w:hAnsi="Arial Narrow" w:eastAsia="Times New Roman" w:cs="Times New Roman"/>
                <w:b/>
                <w:bCs/>
                <w:sz w:val="20"/>
                <w:szCs w:val="20"/>
                <w:lang w:eastAsia="lt-LT"/>
              </w:rPr>
            </w:pPr>
            <w:r w:rsidRPr="00C04351">
              <w:rPr>
                <w:rFonts w:ascii="Arial Narrow" w:hAnsi="Arial Narrow" w:eastAsia="Times New Roman" w:cs="Times New Roman"/>
                <w:b/>
                <w:bCs/>
                <w:sz w:val="20"/>
                <w:szCs w:val="20"/>
                <w:lang w:eastAsia="lt-LT"/>
              </w:rPr>
              <w:t>Apsaugini</w:t>
            </w:r>
            <w:r w:rsidR="005726F9">
              <w:rPr>
                <w:rFonts w:ascii="Arial Narrow" w:hAnsi="Arial Narrow" w:eastAsia="Times New Roman" w:cs="Times New Roman"/>
                <w:b/>
                <w:bCs/>
                <w:sz w:val="20"/>
                <w:szCs w:val="20"/>
                <w:lang w:eastAsia="lt-LT"/>
              </w:rPr>
              <w:t>ai</w:t>
            </w:r>
            <w:r w:rsidRPr="00C04351">
              <w:rPr>
                <w:rFonts w:ascii="Arial Narrow" w:hAnsi="Arial Narrow" w:eastAsia="Times New Roman" w:cs="Times New Roman"/>
                <w:b/>
                <w:bCs/>
                <w:sz w:val="20"/>
                <w:szCs w:val="20"/>
                <w:lang w:eastAsia="lt-LT"/>
              </w:rPr>
              <w:t xml:space="preserve"> kelio atitvarai </w:t>
            </w:r>
          </w:p>
        </w:tc>
        <w:tc>
          <w:tcPr>
            <w:tcW w:w="973" w:type="dxa"/>
            <w:tcMar/>
          </w:tcPr>
          <w:p w:rsidRPr="3FD10010" w:rsidR="00822877" w:rsidP="3FD10010" w:rsidRDefault="005726F9" w14:paraId="32169481" w14:textId="503DC381">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822877" w:rsidP="5517CFBE" w:rsidRDefault="004C46FF" w14:paraId="274BDCDD" w14:textId="49258AE6" w14:noSpellErr="1">
            <w:pPr>
              <w:jc w:val="center"/>
              <w:rPr>
                <w:rFonts w:ascii="Arial Narrow" w:hAnsi="Arial Narrow" w:eastAsia="Times New Roman" w:cs="Times New Roman"/>
                <w:color w:val="auto"/>
                <w:sz w:val="20"/>
                <w:szCs w:val="20"/>
                <w:lang w:eastAsia="lt-LT"/>
              </w:rPr>
            </w:pPr>
            <w:r w:rsidRPr="5517CFBE" w:rsidR="62837047">
              <w:rPr>
                <w:rFonts w:ascii="Arial Narrow" w:hAnsi="Arial Narrow" w:eastAsia="Times New Roman" w:cs="Times New Roman"/>
                <w:color w:val="auto"/>
                <w:sz w:val="20"/>
                <w:szCs w:val="20"/>
                <w:lang w:eastAsia="lt-LT"/>
              </w:rPr>
              <w:t>Kelio užtvara, sauganti, kad transporto priemonės nenuvažiuotų nuo kelio, tilto, viaduko, estakados, neatsitrenktų į kliūtis, nesusidurtų su priešais važiuojančiu transportu.</w:t>
            </w:r>
            <w:r w:rsidRPr="5517CFBE" w:rsidR="573191CB">
              <w:rPr>
                <w:rFonts w:ascii="Arial Narrow" w:hAnsi="Arial Narrow" w:eastAsia="Times New Roman" w:cs="Times New Roman"/>
                <w:color w:val="auto"/>
                <w:sz w:val="20"/>
                <w:szCs w:val="20"/>
                <w:lang w:eastAsia="lt-LT"/>
              </w:rPr>
              <w:t xml:space="preserve"> Vertinamas naujų apsauginių kelio atitvarų įrengimo </w:t>
            </w:r>
            <w:r w:rsidRPr="5517CFBE" w:rsidR="55042473">
              <w:rPr>
                <w:rFonts w:ascii="Arial Narrow" w:hAnsi="Arial Narrow" w:eastAsia="Times New Roman" w:cs="Times New Roman"/>
                <w:color w:val="auto"/>
                <w:sz w:val="20"/>
                <w:szCs w:val="20"/>
                <w:lang w:eastAsia="lt-LT"/>
              </w:rPr>
              <w:t>arba esamų rekonstravimo ilgis.</w:t>
            </w:r>
          </w:p>
        </w:tc>
      </w:tr>
      <w:tr w:rsidR="00C04351" w:rsidTr="5517CFBE" w14:paraId="7C724E79" w14:textId="77777777">
        <w:trPr>
          <w:trHeight w:val="300"/>
        </w:trPr>
        <w:tc>
          <w:tcPr>
            <w:tcW w:w="2158" w:type="dxa"/>
            <w:tcMar/>
          </w:tcPr>
          <w:p w:rsidRPr="00352572" w:rsidR="00C04351" w:rsidP="002E20B3" w:rsidRDefault="00352572" w14:paraId="6F6E869C" w14:textId="42145FBD">
            <w:pPr>
              <w:jc w:val="center"/>
              <w:rPr>
                <w:rFonts w:ascii="Arial Narrow" w:hAnsi="Arial Narrow" w:eastAsia="Times New Roman" w:cs="Times New Roman"/>
                <w:b/>
                <w:bCs/>
                <w:sz w:val="20"/>
                <w:szCs w:val="20"/>
                <w:lang w:eastAsia="lt-LT"/>
              </w:rPr>
            </w:pPr>
            <w:r w:rsidRPr="00352572">
              <w:rPr>
                <w:rFonts w:ascii="Arial Narrow" w:hAnsi="Arial Narrow" w:cs="Times New Roman"/>
                <w:b/>
                <w:bCs/>
                <w:sz w:val="20"/>
                <w:szCs w:val="20"/>
              </w:rPr>
              <w:t>Triukšmo slopinimo sienelė</w:t>
            </w:r>
          </w:p>
        </w:tc>
        <w:tc>
          <w:tcPr>
            <w:tcW w:w="973" w:type="dxa"/>
            <w:tcMar/>
          </w:tcPr>
          <w:p w:rsidRPr="3FD10010" w:rsidR="00C04351" w:rsidP="3FD10010" w:rsidRDefault="00952E4F" w14:paraId="7E2F0F05" w14:textId="20324E15">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04351" w:rsidP="5517CFBE" w:rsidRDefault="00352572" w14:paraId="6E6038DC" w14:textId="5D744F4D" w14:noSpellErr="1">
            <w:pPr>
              <w:jc w:val="center"/>
              <w:rPr>
                <w:rFonts w:ascii="Arial Narrow" w:hAnsi="Arial Narrow" w:eastAsia="Times New Roman" w:cs="Times New Roman"/>
                <w:color w:val="auto"/>
                <w:sz w:val="20"/>
                <w:szCs w:val="20"/>
                <w:lang w:eastAsia="lt-LT"/>
              </w:rPr>
            </w:pPr>
            <w:r w:rsidRPr="5517CFBE" w:rsidR="0C8456C5">
              <w:rPr>
                <w:rFonts w:ascii="Arial Narrow" w:hAnsi="Arial Narrow" w:eastAsia="Times New Roman" w:cs="Times New Roman"/>
                <w:color w:val="auto"/>
                <w:sz w:val="20"/>
                <w:szCs w:val="20"/>
                <w:lang w:eastAsia="lt-LT"/>
              </w:rPr>
              <w:t>Triukšmo slopinimo sienutės</w:t>
            </w:r>
            <w:r w:rsidRPr="5517CFBE" w:rsidR="05DFCC52">
              <w:rPr>
                <w:rFonts w:ascii="Arial Narrow" w:hAnsi="Arial Narrow" w:eastAsia="Times New Roman" w:cs="Times New Roman"/>
                <w:color w:val="auto"/>
                <w:sz w:val="20"/>
                <w:szCs w:val="20"/>
                <w:lang w:eastAsia="lt-LT"/>
              </w:rPr>
              <w:t>/užtvaros</w:t>
            </w:r>
            <w:r w:rsidRPr="5517CFBE" w:rsidR="0C8456C5">
              <w:rPr>
                <w:rFonts w:ascii="Arial Narrow" w:hAnsi="Arial Narrow" w:eastAsia="Times New Roman" w:cs="Times New Roman"/>
                <w:color w:val="auto"/>
                <w:sz w:val="20"/>
                <w:szCs w:val="20"/>
                <w:lang w:eastAsia="lt-LT"/>
              </w:rPr>
              <w:t>, skirtos didelio transporto srauto sukeliamo triukšmo sumažinimui</w:t>
            </w:r>
            <w:r w:rsidRPr="5517CFBE" w:rsidR="0C8456C5">
              <w:rPr>
                <w:rFonts w:ascii="Arial Narrow" w:hAnsi="Arial Narrow" w:eastAsia="Times New Roman" w:cs="Times New Roman"/>
                <w:color w:val="auto"/>
                <w:sz w:val="20"/>
                <w:szCs w:val="20"/>
                <w:lang w:eastAsia="lt-LT"/>
              </w:rPr>
              <w:t>. Skaičiuojama abiejuose kelio ruož</w:t>
            </w:r>
            <w:r w:rsidRPr="5517CFBE" w:rsidR="13617FFB">
              <w:rPr>
                <w:rFonts w:ascii="Arial Narrow" w:hAnsi="Arial Narrow" w:eastAsia="Times New Roman" w:cs="Times New Roman"/>
                <w:color w:val="auto"/>
                <w:sz w:val="20"/>
                <w:szCs w:val="20"/>
                <w:lang w:eastAsia="lt-LT"/>
              </w:rPr>
              <w:t>uo</w:t>
            </w:r>
            <w:r w:rsidRPr="5517CFBE" w:rsidR="0C8456C5">
              <w:rPr>
                <w:rFonts w:ascii="Arial Narrow" w:hAnsi="Arial Narrow" w:eastAsia="Times New Roman" w:cs="Times New Roman"/>
                <w:color w:val="auto"/>
                <w:sz w:val="20"/>
                <w:szCs w:val="20"/>
                <w:lang w:eastAsia="lt-LT"/>
              </w:rPr>
              <w:t>se, bendras ilgis.</w:t>
            </w:r>
          </w:p>
        </w:tc>
      </w:tr>
      <w:tr w:rsidR="00C04351" w:rsidTr="5517CFBE" w14:paraId="562CC6DB" w14:textId="77777777">
        <w:trPr>
          <w:trHeight w:val="300"/>
        </w:trPr>
        <w:tc>
          <w:tcPr>
            <w:tcW w:w="2158" w:type="dxa"/>
            <w:tcMar/>
          </w:tcPr>
          <w:p w:rsidRPr="002E20B3" w:rsidR="00C04351" w:rsidP="002E20B3" w:rsidRDefault="003D6F96" w14:paraId="2BA4D0CD" w14:textId="2D3D182B">
            <w:pPr>
              <w:jc w:val="center"/>
              <w:rPr>
                <w:rFonts w:ascii="Arial Narrow" w:hAnsi="Arial Narrow" w:eastAsia="Times New Roman" w:cs="Times New Roman"/>
                <w:b/>
                <w:bCs/>
                <w:sz w:val="20"/>
                <w:szCs w:val="20"/>
                <w:lang w:eastAsia="lt-LT"/>
              </w:rPr>
            </w:pPr>
            <w:r w:rsidRPr="003D6F96">
              <w:rPr>
                <w:rFonts w:ascii="Arial Narrow" w:hAnsi="Arial Narrow" w:eastAsia="Times New Roman" w:cs="Times New Roman"/>
                <w:b/>
                <w:bCs/>
                <w:sz w:val="20"/>
                <w:szCs w:val="20"/>
                <w:lang w:eastAsia="lt-LT"/>
              </w:rPr>
              <w:t>Gyvūnų apsaugos sistemos: įrengtos tvoros</w:t>
            </w:r>
          </w:p>
        </w:tc>
        <w:tc>
          <w:tcPr>
            <w:tcW w:w="973" w:type="dxa"/>
            <w:tcMar/>
          </w:tcPr>
          <w:p w:rsidRPr="3FD10010" w:rsidR="00C04351" w:rsidP="3FD10010" w:rsidRDefault="003D6F96" w14:paraId="6CEB0A42" w14:textId="55B07A83">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04351" w:rsidP="5517CFBE" w:rsidRDefault="00D676CB" w14:paraId="0FF57240" w14:textId="53A80498" w14:noSpellErr="1">
            <w:pPr>
              <w:jc w:val="center"/>
              <w:rPr>
                <w:rFonts w:ascii="Arial Narrow" w:hAnsi="Arial Narrow" w:eastAsia="Times New Roman" w:cs="Times New Roman"/>
                <w:color w:val="auto"/>
                <w:sz w:val="20"/>
                <w:szCs w:val="20"/>
                <w:lang w:eastAsia="lt-LT"/>
              </w:rPr>
            </w:pPr>
            <w:r w:rsidRPr="5517CFBE" w:rsidR="05C5C9C4">
              <w:rPr>
                <w:rFonts w:ascii="Arial Narrow" w:hAnsi="Arial Narrow" w:eastAsia="Times New Roman" w:cs="Times New Roman"/>
                <w:color w:val="auto"/>
                <w:sz w:val="20"/>
                <w:szCs w:val="20"/>
                <w:lang w:eastAsia="lt-LT"/>
              </w:rPr>
              <w:t>Vertinamas bendras įrengtas tvoros ilgis (abiejose kelio pusėse)</w:t>
            </w:r>
          </w:p>
        </w:tc>
      </w:tr>
      <w:tr w:rsidR="00C807E8" w:rsidTr="5517CFBE" w14:paraId="04E1FE37" w14:textId="77777777">
        <w:trPr>
          <w:trHeight w:val="300"/>
        </w:trPr>
        <w:tc>
          <w:tcPr>
            <w:tcW w:w="2158" w:type="dxa"/>
            <w:tcMar/>
          </w:tcPr>
          <w:p w:rsidRPr="00A15044" w:rsidR="00C807E8" w:rsidP="002E20B3" w:rsidRDefault="00D676CB" w14:paraId="631734FB" w14:textId="77190279">
            <w:pPr>
              <w:jc w:val="center"/>
              <w:rPr>
                <w:rFonts w:ascii="Arial Narrow" w:hAnsi="Arial Narrow" w:eastAsia="Times New Roman" w:cs="Times New Roman"/>
                <w:b/>
                <w:bCs/>
                <w:sz w:val="20"/>
                <w:szCs w:val="20"/>
                <w:lang w:eastAsia="lt-LT"/>
              </w:rPr>
            </w:pPr>
            <w:r w:rsidRPr="00A15044">
              <w:rPr>
                <w:rFonts w:ascii="Arial Narrow" w:hAnsi="Arial Narrow" w:cs="Times New Roman"/>
                <w:b/>
                <w:bCs/>
                <w:sz w:val="20"/>
                <w:szCs w:val="20"/>
              </w:rPr>
              <w:t>Varliagyvių apsaugos sistemos: įrengtos tvoros</w:t>
            </w:r>
          </w:p>
        </w:tc>
        <w:tc>
          <w:tcPr>
            <w:tcW w:w="973" w:type="dxa"/>
            <w:tcMar/>
          </w:tcPr>
          <w:p w:rsidRPr="3FD10010" w:rsidR="00C807E8" w:rsidP="3FD10010" w:rsidRDefault="00D676CB" w14:paraId="0C585E06" w14:textId="26CB5272">
            <w:pPr>
              <w:jc w:val="center"/>
              <w:rPr>
                <w:rFonts w:ascii="Arial Narrow" w:hAnsi="Arial Narrow" w:eastAsia="Times New Roman" w:cs="Times New Roman"/>
                <w:sz w:val="20"/>
                <w:szCs w:val="20"/>
                <w:lang w:eastAsia="lt-LT"/>
              </w:rPr>
            </w:pPr>
            <w:r>
              <w:rPr>
                <w:rFonts w:ascii="Arial Narrow" w:hAnsi="Arial Narrow" w:eastAsia="Times New Roman" w:cs="Times New Roman"/>
                <w:sz w:val="20"/>
                <w:szCs w:val="20"/>
                <w:lang w:eastAsia="lt-LT"/>
              </w:rPr>
              <w:t>km</w:t>
            </w:r>
          </w:p>
        </w:tc>
        <w:tc>
          <w:tcPr>
            <w:tcW w:w="7489" w:type="dxa"/>
            <w:tcMar/>
          </w:tcPr>
          <w:p w:rsidR="00C807E8" w:rsidP="5517CFBE" w:rsidRDefault="00D676CB" w14:paraId="351BC1AE" w14:textId="72B0D9B1" w14:noSpellErr="1">
            <w:pPr>
              <w:jc w:val="center"/>
              <w:rPr>
                <w:rFonts w:ascii="Arial Narrow" w:hAnsi="Arial Narrow" w:eastAsia="Times New Roman" w:cs="Times New Roman"/>
                <w:color w:val="auto"/>
                <w:sz w:val="20"/>
                <w:szCs w:val="20"/>
                <w:lang w:eastAsia="lt-LT"/>
              </w:rPr>
            </w:pPr>
            <w:r w:rsidRPr="5517CFBE" w:rsidR="05C5C9C4">
              <w:rPr>
                <w:rFonts w:ascii="Arial Narrow" w:hAnsi="Arial Narrow" w:eastAsia="Times New Roman" w:cs="Times New Roman"/>
                <w:color w:val="auto"/>
                <w:sz w:val="20"/>
                <w:szCs w:val="20"/>
                <w:lang w:eastAsia="lt-LT"/>
              </w:rPr>
              <w:t>Vertinamas bendras įrengtas</w:t>
            </w:r>
            <w:r w:rsidRPr="5517CFBE" w:rsidR="6EC51960">
              <w:rPr>
                <w:rFonts w:ascii="Arial Narrow" w:hAnsi="Arial Narrow" w:eastAsia="Times New Roman" w:cs="Times New Roman"/>
                <w:color w:val="auto"/>
                <w:sz w:val="20"/>
                <w:szCs w:val="20"/>
                <w:lang w:eastAsia="lt-LT"/>
              </w:rPr>
              <w:t xml:space="preserve"> specialios tvoros varliagyvių apsaugai</w:t>
            </w:r>
            <w:r w:rsidRPr="5517CFBE" w:rsidR="05C5C9C4">
              <w:rPr>
                <w:rFonts w:ascii="Arial Narrow" w:hAnsi="Arial Narrow" w:eastAsia="Times New Roman" w:cs="Times New Roman"/>
                <w:color w:val="auto"/>
                <w:sz w:val="20"/>
                <w:szCs w:val="20"/>
                <w:lang w:eastAsia="lt-LT"/>
              </w:rPr>
              <w:t xml:space="preserve"> ilgis (abiejose kelio pusėse)</w:t>
            </w:r>
          </w:p>
        </w:tc>
      </w:tr>
      <w:tr w:rsidR="00C807E8" w:rsidTr="5517CFBE" w14:paraId="500C00DC" w14:textId="77777777">
        <w:trPr>
          <w:trHeight w:val="300"/>
        </w:trPr>
        <w:tc>
          <w:tcPr>
            <w:tcW w:w="2158" w:type="dxa"/>
            <w:tcMar/>
          </w:tcPr>
          <w:p w:rsidRPr="00A15044" w:rsidR="00C807E8" w:rsidP="002E20B3" w:rsidRDefault="00A15044" w14:paraId="77C7B1E1" w14:textId="2E2828AC">
            <w:pPr>
              <w:jc w:val="center"/>
              <w:rPr>
                <w:rFonts w:ascii="Arial Narrow" w:hAnsi="Arial Narrow" w:eastAsia="Times New Roman" w:cs="Times New Roman"/>
                <w:b/>
                <w:bCs/>
                <w:sz w:val="20"/>
                <w:szCs w:val="20"/>
                <w:lang w:eastAsia="lt-LT"/>
              </w:rPr>
            </w:pPr>
            <w:r w:rsidRPr="00A15044">
              <w:rPr>
                <w:rFonts w:ascii="Arial Narrow" w:hAnsi="Arial Narrow" w:cs="Times New Roman"/>
                <w:b/>
                <w:bCs/>
                <w:sz w:val="20"/>
                <w:szCs w:val="20"/>
              </w:rPr>
              <w:t>Gyvūnų pragina arba žaliasis tiltas</w:t>
            </w:r>
          </w:p>
        </w:tc>
        <w:tc>
          <w:tcPr>
            <w:tcW w:w="973" w:type="dxa"/>
            <w:tcMar/>
          </w:tcPr>
          <w:p w:rsidRPr="3FD10010" w:rsidR="00C807E8" w:rsidP="3FD10010" w:rsidRDefault="00A15044" w14:paraId="42FFEDB7" w14:textId="0131B89F">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C807E8" w:rsidP="5517CFBE" w:rsidRDefault="00A15044" w14:paraId="6F4F4B63" w14:textId="54AC6368">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61F322AD">
              <w:rPr>
                <w:rFonts w:ascii="Arial Narrow" w:hAnsi="Arial Narrow" w:eastAsia="Times New Roman" w:cs="Times New Roman"/>
                <w:color w:val="auto"/>
                <w:sz w:val="20"/>
                <w:szCs w:val="20"/>
                <w:lang w:eastAsia="lt-LT"/>
              </w:rPr>
              <w:t>Vertinama žaliojo tilto statyba, gyvūnų praginos įrengimas/remontas</w:t>
            </w:r>
          </w:p>
        </w:tc>
      </w:tr>
      <w:tr w:rsidR="00A15044" w:rsidTr="5517CFBE" w14:paraId="08855C23" w14:textId="77777777">
        <w:trPr>
          <w:trHeight w:val="300"/>
        </w:trPr>
        <w:tc>
          <w:tcPr>
            <w:tcW w:w="2158" w:type="dxa"/>
            <w:tcMar/>
          </w:tcPr>
          <w:p w:rsidRPr="00AA68C0" w:rsidR="00A15044" w:rsidP="002E20B3" w:rsidRDefault="00A15044" w14:paraId="6BAE23BC" w14:textId="5F50E3E7">
            <w:pPr>
              <w:jc w:val="center"/>
              <w:rPr>
                <w:rFonts w:ascii="Arial Narrow" w:hAnsi="Arial Narrow" w:eastAsia="Times New Roman" w:cs="Times New Roman"/>
                <w:b/>
                <w:bCs/>
                <w:sz w:val="20"/>
                <w:szCs w:val="20"/>
                <w:lang w:eastAsia="lt-LT"/>
              </w:rPr>
            </w:pPr>
            <w:r w:rsidRPr="00AA68C0">
              <w:rPr>
                <w:rFonts w:ascii="Arial Narrow" w:hAnsi="Arial Narrow" w:eastAsia="Times New Roman" w:cs="Times New Roman"/>
                <w:b/>
                <w:bCs/>
                <w:sz w:val="20"/>
                <w:szCs w:val="20"/>
                <w:lang w:eastAsia="lt-LT"/>
              </w:rPr>
              <w:t>Elektromobilių didelės galios įkrovimo prieiga</w:t>
            </w:r>
          </w:p>
        </w:tc>
        <w:tc>
          <w:tcPr>
            <w:tcW w:w="973" w:type="dxa"/>
            <w:tcMar/>
          </w:tcPr>
          <w:p w:rsidRPr="3FD10010" w:rsidR="00A15044" w:rsidP="3FD10010" w:rsidRDefault="00AA68C0" w14:paraId="129DD497" w14:textId="18EBF6BA">
            <w:pPr>
              <w:jc w:val="center"/>
              <w:rPr>
                <w:rFonts w:ascii="Arial Narrow" w:hAnsi="Arial Narrow" w:eastAsia="Times New Roman" w:cs="Times New Roman"/>
                <w:sz w:val="20"/>
                <w:szCs w:val="20"/>
                <w:lang w:eastAsia="lt-LT"/>
              </w:rPr>
            </w:pPr>
            <w:proofErr w:type="spellStart"/>
            <w:r>
              <w:rPr>
                <w:rFonts w:ascii="Arial Narrow" w:hAnsi="Arial Narrow" w:eastAsia="Times New Roman" w:cs="Times New Roman"/>
                <w:sz w:val="20"/>
                <w:szCs w:val="20"/>
                <w:lang w:eastAsia="lt-LT"/>
              </w:rPr>
              <w:t>vnt</w:t>
            </w:r>
            <w:proofErr w:type="spellEnd"/>
          </w:p>
        </w:tc>
        <w:tc>
          <w:tcPr>
            <w:tcW w:w="7489" w:type="dxa"/>
            <w:tcMar/>
          </w:tcPr>
          <w:p w:rsidR="00A15044" w:rsidP="5517CFBE" w:rsidRDefault="00937D80" w14:paraId="4BF170E8" w14:textId="78F583CD">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550BE9E0">
              <w:rPr>
                <w:rFonts w:ascii="Arial Narrow" w:hAnsi="Arial Narrow" w:eastAsia="Times New Roman" w:cs="Times New Roman"/>
                <w:color w:val="auto"/>
                <w:sz w:val="20"/>
                <w:szCs w:val="20"/>
                <w:lang w:eastAsia="lt-LT"/>
              </w:rPr>
              <w:t>Elektromobilių įkrovimo stotelės įrengimas</w:t>
            </w:r>
          </w:p>
        </w:tc>
      </w:tr>
      <w:tr w:rsidR="00A15044" w:rsidTr="5517CFBE" w14:paraId="0AEE7793" w14:textId="77777777">
        <w:trPr>
          <w:trHeight w:val="300"/>
        </w:trPr>
        <w:tc>
          <w:tcPr>
            <w:tcW w:w="2158" w:type="dxa"/>
            <w:tcMar/>
          </w:tcPr>
          <w:p w:rsidRPr="002E20B3" w:rsidR="00A15044" w:rsidP="5517CFBE" w:rsidRDefault="00A15044" w14:paraId="4A74E102" w14:textId="1611C5F5">
            <w:pPr>
              <w:jc w:val="center"/>
              <w:rPr>
                <w:rFonts w:ascii="Arial Narrow" w:hAnsi="Arial Narrow" w:cs="Times New Roman"/>
                <w:sz w:val="20"/>
                <w:szCs w:val="20"/>
                <w:lang w:eastAsia="lt-LT"/>
              </w:rPr>
            </w:pPr>
            <w:r w:rsidRPr="5517CFBE" w:rsidR="6EC51960">
              <w:rPr>
                <w:rFonts w:ascii="Arial Narrow" w:hAnsi="Arial Narrow" w:cs="Times New Roman"/>
                <w:sz w:val="20"/>
                <w:szCs w:val="20"/>
              </w:rPr>
              <w:t>Autonominiams automobiliams pritaikytas kelio ruožas</w:t>
            </w:r>
            <w:r w:rsidRPr="5517CFBE" w:rsidR="00CCC39D">
              <w:rPr>
                <w:rFonts w:ascii="Arial Narrow" w:hAnsi="Arial Narrow" w:cs="Times New Roman"/>
                <w:sz w:val="20"/>
                <w:szCs w:val="20"/>
              </w:rPr>
              <w:t xml:space="preserve"> (V2I</w:t>
            </w:r>
            <w:r w:rsidRPr="5517CFBE" w:rsidR="7385821E">
              <w:rPr>
                <w:rFonts w:ascii="Arial Narrow" w:hAnsi="Arial Narrow" w:cs="Times New Roman"/>
                <w:sz w:val="20"/>
                <w:szCs w:val="20"/>
              </w:rPr>
              <w:t xml:space="preserve"> ir kt.</w:t>
            </w:r>
            <w:r w:rsidRPr="5517CFBE" w:rsidR="7385821E">
              <w:rPr>
                <w:rFonts w:ascii="Arial Narrow" w:hAnsi="Arial Narrow" w:cs="Times New Roman"/>
                <w:sz w:val="20"/>
                <w:szCs w:val="20"/>
              </w:rPr>
              <w:t>)</w:t>
            </w:r>
          </w:p>
        </w:tc>
        <w:tc>
          <w:tcPr>
            <w:tcW w:w="973" w:type="dxa"/>
            <w:tcMar/>
          </w:tcPr>
          <w:p w:rsidRPr="3FD10010" w:rsidR="00A15044" w:rsidP="5517CFBE" w:rsidRDefault="00A15044" w14:paraId="00E8EB36" w14:textId="478084DF">
            <w:pPr>
              <w:pStyle w:val="Normal"/>
              <w:suppressLineNumbers w:val="0"/>
              <w:bidi w:val="0"/>
              <w:spacing w:before="0" w:beforeAutospacing="off" w:after="0" w:afterAutospacing="off" w:line="240" w:lineRule="auto"/>
              <w:ind w:left="0" w:right="0"/>
              <w:jc w:val="center"/>
            </w:pPr>
            <w:r w:rsidRPr="5517CFBE" w:rsidR="780F0C8C">
              <w:rPr>
                <w:rFonts w:ascii="Arial Narrow" w:hAnsi="Arial Narrow" w:eastAsia="Times New Roman" w:cs="Times New Roman"/>
                <w:sz w:val="20"/>
                <w:szCs w:val="20"/>
                <w:lang w:eastAsia="lt-LT"/>
              </w:rPr>
              <w:t>vnt.</w:t>
            </w:r>
          </w:p>
        </w:tc>
        <w:tc>
          <w:tcPr>
            <w:tcW w:w="7489" w:type="dxa"/>
            <w:tcMar/>
          </w:tcPr>
          <w:p w:rsidR="00A15044" w:rsidP="5517CFBE" w:rsidRDefault="00937D80" w14:paraId="02943629" w14:textId="25DB686C">
            <w:pPr>
              <w:pStyle w:val="Normal"/>
              <w:jc w:val="center"/>
              <w:rPr>
                <w:rFonts w:ascii="Arial Narrow" w:hAnsi="Arial Narrow" w:eastAsia="Times New Roman" w:cs="Times New Roman"/>
                <w:color w:val="auto"/>
                <w:sz w:val="20"/>
                <w:szCs w:val="20"/>
                <w:lang w:eastAsia="lt-LT"/>
              </w:rPr>
            </w:pPr>
            <w:r w:rsidRPr="5517CFBE" w:rsidR="44DDB289">
              <w:rPr>
                <w:rFonts w:ascii="Arial Narrow" w:hAnsi="Arial Narrow" w:eastAsia="Times New Roman" w:cs="Times New Roman"/>
                <w:color w:val="auto"/>
                <w:sz w:val="20"/>
                <w:szCs w:val="20"/>
                <w:lang w:eastAsia="lt-LT"/>
              </w:rPr>
              <w:t>Sąveikaujančių įrenginių su automobiliais</w:t>
            </w:r>
            <w:r w:rsidRPr="5517CFBE" w:rsidR="02BDA4F0">
              <w:rPr>
                <w:rFonts w:ascii="Arial Narrow" w:hAnsi="Arial Narrow" w:eastAsia="Times New Roman" w:cs="Times New Roman"/>
                <w:color w:val="auto"/>
                <w:sz w:val="20"/>
                <w:szCs w:val="20"/>
                <w:lang w:eastAsia="lt-LT"/>
              </w:rPr>
              <w:t xml:space="preserve"> įrengimas</w:t>
            </w:r>
            <w:r w:rsidRPr="5517CFBE" w:rsidR="21CCB4BB">
              <w:rPr>
                <w:rFonts w:ascii="Arial Narrow" w:hAnsi="Arial Narrow" w:eastAsia="Times New Roman" w:cs="Times New Roman"/>
                <w:color w:val="auto"/>
                <w:sz w:val="20"/>
                <w:szCs w:val="20"/>
                <w:lang w:eastAsia="lt-LT"/>
              </w:rPr>
              <w:t>.</w:t>
            </w:r>
          </w:p>
        </w:tc>
      </w:tr>
      <w:tr w:rsidR="00A15044" w:rsidTr="5517CFBE" w14:paraId="7D23A283" w14:textId="77777777">
        <w:trPr>
          <w:trHeight w:val="300"/>
        </w:trPr>
        <w:tc>
          <w:tcPr>
            <w:tcW w:w="2158" w:type="dxa"/>
            <w:tcMar/>
          </w:tcPr>
          <w:p w:rsidRPr="002E20B3" w:rsidR="00A15044" w:rsidP="5517CFBE" w:rsidRDefault="00A15044" w14:paraId="05B089EA" w14:textId="58A1A664">
            <w:pPr>
              <w:jc w:val="center"/>
              <w:rPr>
                <w:rFonts w:ascii="Arial Narrow" w:hAnsi="Arial Narrow" w:cs="Times New Roman"/>
                <w:sz w:val="20"/>
                <w:szCs w:val="20"/>
                <w:lang w:eastAsia="lt-LT"/>
              </w:rPr>
            </w:pPr>
            <w:r w:rsidRPr="5517CFBE" w:rsidR="6EC51960">
              <w:rPr>
                <w:rFonts w:ascii="Arial Narrow" w:hAnsi="Arial Narrow" w:cs="Times New Roman"/>
                <w:sz w:val="20"/>
                <w:szCs w:val="20"/>
              </w:rPr>
              <w:t xml:space="preserve">Viršsvorio </w:t>
            </w:r>
            <w:r w:rsidRPr="5517CFBE" w:rsidR="01703FA6">
              <w:rPr>
                <w:rFonts w:ascii="Arial Narrow" w:hAnsi="Arial Narrow" w:cs="Times New Roman"/>
                <w:sz w:val="20"/>
                <w:szCs w:val="20"/>
              </w:rPr>
              <w:t>ir/</w:t>
            </w:r>
            <w:r w:rsidRPr="5517CFBE" w:rsidR="137EC84D">
              <w:rPr>
                <w:rFonts w:ascii="Arial Narrow" w:hAnsi="Arial Narrow" w:cs="Times New Roman"/>
                <w:sz w:val="20"/>
                <w:szCs w:val="20"/>
              </w:rPr>
              <w:t>ar</w:t>
            </w:r>
            <w:r w:rsidRPr="5517CFBE" w:rsidR="6EC51960">
              <w:rPr>
                <w:rFonts w:ascii="Arial Narrow" w:hAnsi="Arial Narrow" w:cs="Times New Roman"/>
                <w:sz w:val="20"/>
                <w:szCs w:val="20"/>
              </w:rPr>
              <w:t xml:space="preserve"> kitų (daugiafunkcių) pažeidimų kontrolės sistema</w:t>
            </w:r>
          </w:p>
        </w:tc>
        <w:tc>
          <w:tcPr>
            <w:tcW w:w="973" w:type="dxa"/>
            <w:tcMar/>
          </w:tcPr>
          <w:p w:rsidRPr="3FD10010" w:rsidR="00A15044" w:rsidP="00A15044" w:rsidRDefault="00A15044" w14:paraId="60A7873C" w14:textId="4642F1EB">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5364653A" w14:textId="2982CF88">
            <w:pPr>
              <w:pStyle w:val="Normal"/>
              <w:jc w:val="center"/>
              <w:rPr>
                <w:rFonts w:ascii="Arial Narrow" w:hAnsi="Arial Narrow" w:eastAsia="Times New Roman" w:cs="Times New Roman"/>
                <w:color w:val="auto"/>
                <w:sz w:val="20"/>
                <w:szCs w:val="20"/>
                <w:lang w:eastAsia="lt-LT"/>
              </w:rPr>
            </w:pPr>
            <w:r w:rsidRPr="5517CFBE" w:rsidR="7EC457BD">
              <w:rPr>
                <w:rFonts w:ascii="Arial Narrow" w:hAnsi="Arial Narrow" w:eastAsia="Times New Roman" w:cs="Times New Roman"/>
                <w:color w:val="auto"/>
                <w:sz w:val="20"/>
                <w:szCs w:val="20"/>
                <w:lang w:eastAsia="lt-LT"/>
              </w:rPr>
              <w:t xml:space="preserve">Įrenginių, atliekančių </w:t>
            </w:r>
            <w:r w:rsidRPr="5517CFBE" w:rsidR="10CDFCE6">
              <w:rPr>
                <w:rFonts w:ascii="Arial Narrow" w:hAnsi="Arial Narrow" w:eastAsia="Times New Roman" w:cs="Times New Roman"/>
                <w:color w:val="auto"/>
                <w:sz w:val="20"/>
                <w:szCs w:val="20"/>
                <w:lang w:eastAsia="lt-LT"/>
              </w:rPr>
              <w:t>viršsvorio, matmenų, draudimo, techninės apžiūros</w:t>
            </w:r>
            <w:r w:rsidRPr="5517CFBE" w:rsidR="0D8A9B09">
              <w:rPr>
                <w:rFonts w:ascii="Arial Narrow" w:hAnsi="Arial Narrow" w:eastAsia="Times New Roman" w:cs="Times New Roman"/>
                <w:color w:val="auto"/>
                <w:sz w:val="20"/>
                <w:szCs w:val="20"/>
                <w:lang w:eastAsia="lt-LT"/>
              </w:rPr>
              <w:t xml:space="preserve"> ar</w:t>
            </w:r>
            <w:r w:rsidRPr="5517CFBE" w:rsidR="10CDFCE6">
              <w:rPr>
                <w:rFonts w:ascii="Arial Narrow" w:hAnsi="Arial Narrow" w:eastAsia="Times New Roman" w:cs="Times New Roman"/>
                <w:color w:val="auto"/>
                <w:sz w:val="20"/>
                <w:szCs w:val="20"/>
                <w:lang w:eastAsia="lt-LT"/>
              </w:rPr>
              <w:t xml:space="preserve"> kelių mokesčio</w:t>
            </w:r>
            <w:r w:rsidRPr="5517CFBE" w:rsidR="7EC457BD">
              <w:rPr>
                <w:rFonts w:ascii="Arial Narrow" w:hAnsi="Arial Narrow" w:eastAsia="Times New Roman" w:cs="Times New Roman"/>
                <w:color w:val="auto"/>
                <w:sz w:val="20"/>
                <w:szCs w:val="20"/>
                <w:lang w:eastAsia="lt-LT"/>
              </w:rPr>
              <w:t xml:space="preserve"> kontrolę įrengimas</w:t>
            </w:r>
          </w:p>
          <w:p w:rsidR="00A15044" w:rsidP="5517CFBE" w:rsidRDefault="00937D80" w14:paraId="15FBEF9A" w14:textId="0838EB7E">
            <w:pPr>
              <w:jc w:val="center"/>
              <w:rPr>
                <w:rFonts w:ascii="Arial Narrow" w:hAnsi="Arial Narrow" w:eastAsia="Times New Roman" w:cs="Times New Roman"/>
                <w:color w:val="FF0000"/>
                <w:sz w:val="20"/>
                <w:szCs w:val="20"/>
                <w:highlight w:val="yellow"/>
                <w:lang w:eastAsia="lt-LT"/>
              </w:rPr>
            </w:pPr>
          </w:p>
        </w:tc>
      </w:tr>
      <w:tr w:rsidR="00A15044" w:rsidTr="5517CFBE" w14:paraId="57ECA5C6" w14:textId="77777777">
        <w:trPr>
          <w:trHeight w:val="300"/>
        </w:trPr>
        <w:tc>
          <w:tcPr>
            <w:tcW w:w="2158" w:type="dxa"/>
            <w:tcMar/>
          </w:tcPr>
          <w:p w:rsidRPr="002E20B3" w:rsidR="00A15044" w:rsidP="00A15044" w:rsidRDefault="00A15044" w14:paraId="696E8480" w14:textId="5E64AFEC">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sąlygų stebėjimo sistemos (kelių orų sąlygų (KOS) stotelės / vaizdo stebėjimo kameros) įrengimas</w:t>
            </w:r>
          </w:p>
        </w:tc>
        <w:tc>
          <w:tcPr>
            <w:tcW w:w="973" w:type="dxa"/>
            <w:tcMar/>
          </w:tcPr>
          <w:p w:rsidRPr="3FD10010" w:rsidR="00A15044" w:rsidP="00A15044" w:rsidRDefault="00A15044" w14:paraId="4FDE154A" w14:textId="057BB90D">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436B0356" w14:textId="6060A56A">
            <w:pPr>
              <w:pStyle w:val="Normal"/>
              <w:jc w:val="center"/>
              <w:rPr>
                <w:rFonts w:ascii="Arial Narrow" w:hAnsi="Arial Narrow" w:eastAsia="Times New Roman" w:cs="Times New Roman"/>
                <w:color w:val="auto"/>
                <w:sz w:val="20"/>
                <w:szCs w:val="20"/>
                <w:lang w:eastAsia="lt-LT"/>
              </w:rPr>
            </w:pPr>
            <w:r w:rsidRPr="5517CFBE" w:rsidR="0674651A">
              <w:rPr>
                <w:rFonts w:ascii="Arial Narrow" w:hAnsi="Arial Narrow" w:eastAsia="Times New Roman" w:cs="Times New Roman"/>
                <w:color w:val="auto"/>
                <w:sz w:val="20"/>
                <w:szCs w:val="20"/>
                <w:lang w:eastAsia="lt-LT"/>
              </w:rPr>
              <w:t>Įrenginių skirtų eismo sąlygoms</w:t>
            </w:r>
            <w:r w:rsidRPr="5517CFBE" w:rsidR="79D9E52D">
              <w:rPr>
                <w:rFonts w:ascii="Arial Narrow" w:hAnsi="Arial Narrow" w:eastAsia="Times New Roman" w:cs="Times New Roman"/>
                <w:color w:val="auto"/>
                <w:sz w:val="20"/>
                <w:szCs w:val="20"/>
                <w:lang w:eastAsia="lt-LT"/>
              </w:rPr>
              <w:t xml:space="preserve"> kelyje</w:t>
            </w:r>
            <w:r w:rsidRPr="5517CFBE" w:rsidR="6E5E067C">
              <w:rPr>
                <w:rFonts w:ascii="Arial Narrow" w:hAnsi="Arial Narrow" w:eastAsia="Times New Roman" w:cs="Times New Roman"/>
                <w:color w:val="auto"/>
                <w:sz w:val="20"/>
                <w:szCs w:val="20"/>
                <w:lang w:eastAsia="lt-LT"/>
              </w:rPr>
              <w:t xml:space="preserve">, sankryžose ar </w:t>
            </w:r>
            <w:r w:rsidRPr="5517CFBE" w:rsidR="79D9E52D">
              <w:rPr>
                <w:rFonts w:ascii="Arial Narrow" w:hAnsi="Arial Narrow" w:eastAsia="Times New Roman" w:cs="Times New Roman"/>
                <w:color w:val="auto"/>
                <w:sz w:val="20"/>
                <w:szCs w:val="20"/>
                <w:lang w:eastAsia="lt-LT"/>
              </w:rPr>
              <w:t>aikštelėse stebėti</w:t>
            </w:r>
            <w:r w:rsidRPr="5517CFBE" w:rsidR="0674651A">
              <w:rPr>
                <w:rFonts w:ascii="Arial Narrow" w:hAnsi="Arial Narrow" w:eastAsia="Times New Roman" w:cs="Times New Roman"/>
                <w:color w:val="auto"/>
                <w:sz w:val="20"/>
                <w:szCs w:val="20"/>
                <w:lang w:eastAsia="lt-LT"/>
              </w:rPr>
              <w:t xml:space="preserve"> įrengimas</w:t>
            </w:r>
            <w:r w:rsidRPr="5517CFBE" w:rsidR="2FA06D59">
              <w:rPr>
                <w:rFonts w:ascii="Arial Narrow" w:hAnsi="Arial Narrow" w:eastAsia="Times New Roman" w:cs="Times New Roman"/>
                <w:color w:val="auto"/>
                <w:sz w:val="20"/>
                <w:szCs w:val="20"/>
                <w:lang w:eastAsia="lt-LT"/>
              </w:rPr>
              <w:t xml:space="preserve"> (naujai)</w:t>
            </w:r>
          </w:p>
          <w:p w:rsidR="00A15044" w:rsidP="5517CFBE" w:rsidRDefault="00937D80" w14:paraId="15E39C37" w14:textId="42678BCC">
            <w:pPr>
              <w:jc w:val="center"/>
              <w:rPr>
                <w:rFonts w:ascii="Arial Narrow" w:hAnsi="Arial Narrow" w:eastAsia="Times New Roman" w:cs="Times New Roman"/>
                <w:color w:val="FF0000"/>
                <w:sz w:val="20"/>
                <w:szCs w:val="20"/>
                <w:highlight w:val="yellow"/>
                <w:lang w:eastAsia="lt-LT"/>
              </w:rPr>
            </w:pPr>
          </w:p>
        </w:tc>
      </w:tr>
      <w:tr w:rsidR="00A15044" w:rsidTr="5517CFBE" w14:paraId="183C2D79" w14:textId="77777777">
        <w:trPr>
          <w:trHeight w:val="300"/>
        </w:trPr>
        <w:tc>
          <w:tcPr>
            <w:tcW w:w="2158" w:type="dxa"/>
            <w:tcMar/>
          </w:tcPr>
          <w:p w:rsidRPr="002E20B3" w:rsidR="00A15044" w:rsidP="00A15044" w:rsidRDefault="00A15044" w14:paraId="5CB8502D" w14:textId="2B8387DD">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sąlygų stebėjimo sistemos (kelių orų sąlygų (KOS) stotelės / vaizdo stebėjimo kameros) modernizavimas</w:t>
            </w:r>
          </w:p>
        </w:tc>
        <w:tc>
          <w:tcPr>
            <w:tcW w:w="973" w:type="dxa"/>
            <w:tcMar/>
          </w:tcPr>
          <w:p w:rsidRPr="3FD10010" w:rsidR="00A15044" w:rsidP="00A15044" w:rsidRDefault="00A15044" w14:paraId="25E8A8F0" w14:textId="45F56588">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5517CFBE" w:rsidRDefault="00937D80" w14:paraId="149E7BDE" w14:textId="792C5ACB">
            <w:pPr>
              <w:pStyle w:val="Normal"/>
              <w:jc w:val="center"/>
              <w:rPr>
                <w:rFonts w:ascii="Arial Narrow" w:hAnsi="Arial Narrow" w:eastAsia="Times New Roman" w:cs="Times New Roman"/>
                <w:color w:val="auto"/>
                <w:sz w:val="20"/>
                <w:szCs w:val="20"/>
                <w:lang w:eastAsia="lt-LT"/>
              </w:rPr>
            </w:pPr>
            <w:r w:rsidRPr="5517CFBE" w:rsidR="13D4BD2E">
              <w:rPr>
                <w:rFonts w:ascii="Arial Narrow" w:hAnsi="Arial Narrow" w:eastAsia="Times New Roman" w:cs="Times New Roman"/>
                <w:color w:val="auto"/>
                <w:sz w:val="20"/>
                <w:szCs w:val="20"/>
                <w:lang w:eastAsia="lt-LT"/>
              </w:rPr>
              <w:t>Įrenginių skirtų eismo sąlygoms kelyje, sankryžose ar aikštelėse stebėti atnaujinimas</w:t>
            </w:r>
            <w:r w:rsidRPr="5517CFBE" w:rsidR="5674558E">
              <w:rPr>
                <w:rFonts w:ascii="Arial Narrow" w:hAnsi="Arial Narrow" w:eastAsia="Times New Roman" w:cs="Times New Roman"/>
                <w:color w:val="auto"/>
                <w:sz w:val="20"/>
                <w:szCs w:val="20"/>
                <w:lang w:eastAsia="lt-LT"/>
              </w:rPr>
              <w:t xml:space="preserve"> (esamos)</w:t>
            </w:r>
          </w:p>
          <w:p w:rsidR="00A15044" w:rsidP="5517CFBE" w:rsidRDefault="00937D80" w14:paraId="69A5C9D0" w14:textId="140E7E92">
            <w:pPr>
              <w:jc w:val="center"/>
              <w:rPr>
                <w:rFonts w:ascii="Arial Narrow" w:hAnsi="Arial Narrow" w:eastAsia="Times New Roman" w:cs="Times New Roman"/>
                <w:color w:val="FF0000"/>
                <w:sz w:val="20"/>
                <w:szCs w:val="20"/>
                <w:highlight w:val="yellow"/>
                <w:lang w:eastAsia="lt-LT"/>
              </w:rPr>
            </w:pPr>
          </w:p>
        </w:tc>
      </w:tr>
      <w:tr w:rsidR="00A15044" w:rsidTr="5517CFBE" w14:paraId="493AF0F1" w14:textId="77777777">
        <w:trPr>
          <w:trHeight w:val="300"/>
        </w:trPr>
        <w:tc>
          <w:tcPr>
            <w:tcW w:w="2158" w:type="dxa"/>
            <w:tcMar/>
          </w:tcPr>
          <w:p w:rsidRPr="002E20B3" w:rsidR="00A15044" w:rsidP="00A15044" w:rsidRDefault="00A15044" w14:paraId="57F1F67A" w14:textId="52403161">
            <w:pPr>
              <w:jc w:val="center"/>
              <w:rPr>
                <w:rFonts w:ascii="Arial Narrow" w:hAnsi="Arial Narrow" w:eastAsia="Times New Roman" w:cs="Times New Roman"/>
                <w:b w:val="1"/>
                <w:bCs w:val="1"/>
                <w:sz w:val="20"/>
                <w:szCs w:val="20"/>
                <w:lang w:eastAsia="lt-LT"/>
              </w:rPr>
            </w:pPr>
            <w:r w:rsidRPr="5517CFBE" w:rsidR="6EC51960">
              <w:rPr>
                <w:rFonts w:ascii="Arial Narrow" w:hAnsi="Arial Narrow" w:cs="Times New Roman"/>
                <w:sz w:val="20"/>
                <w:szCs w:val="20"/>
              </w:rPr>
              <w:t>Greičio</w:t>
            </w:r>
            <w:r w:rsidRPr="5517CFBE" w:rsidR="2CEDC2AC">
              <w:rPr>
                <w:rFonts w:ascii="Arial Narrow" w:hAnsi="Arial Narrow" w:cs="Times New Roman"/>
                <w:sz w:val="20"/>
                <w:szCs w:val="20"/>
              </w:rPr>
              <w:t xml:space="preserve">, </w:t>
            </w:r>
            <w:r w:rsidRPr="5517CFBE" w:rsidR="6EC51960">
              <w:rPr>
                <w:rFonts w:ascii="Arial Narrow" w:hAnsi="Arial Narrow" w:cs="Times New Roman"/>
                <w:sz w:val="20"/>
                <w:szCs w:val="20"/>
              </w:rPr>
              <w:t>e</w:t>
            </w:r>
            <w:r w:rsidRPr="5517CFBE" w:rsidR="6EC51960">
              <w:rPr>
                <w:rFonts w:ascii="Arial Narrow" w:hAnsi="Arial Narrow" w:cs="Times New Roman"/>
                <w:sz w:val="20"/>
                <w:szCs w:val="20"/>
              </w:rPr>
              <w:t>ismo valdymo ir įspėjimo sistema (kintamos informacijos ženklai (KIŽ))</w:t>
            </w:r>
          </w:p>
        </w:tc>
        <w:tc>
          <w:tcPr>
            <w:tcW w:w="973" w:type="dxa"/>
            <w:tcMar/>
          </w:tcPr>
          <w:p w:rsidRPr="3FD10010" w:rsidR="00A15044" w:rsidP="00A15044" w:rsidRDefault="00A15044" w14:paraId="78898A92" w14:textId="584208E7">
            <w:pPr>
              <w:jc w:val="center"/>
              <w:rPr>
                <w:rFonts w:ascii="Arial Narrow" w:hAnsi="Arial Narrow" w:eastAsia="Times New Roman" w:cs="Times New Roman"/>
                <w:sz w:val="20"/>
                <w:szCs w:val="20"/>
                <w:lang w:eastAsia="lt-LT"/>
              </w:rPr>
            </w:pPr>
            <w:r w:rsidRPr="00DA7B20">
              <w:rPr>
                <w:rFonts w:ascii="Arial Narrow" w:hAnsi="Arial Narrow" w:eastAsia="Times New Roman" w:cs="Times New Roman"/>
                <w:sz w:val="20"/>
                <w:szCs w:val="20"/>
                <w:lang w:eastAsia="lt-LT"/>
              </w:rPr>
              <w:t>vnt.</w:t>
            </w:r>
          </w:p>
        </w:tc>
        <w:tc>
          <w:tcPr>
            <w:tcW w:w="7489" w:type="dxa"/>
            <w:tcMar/>
          </w:tcPr>
          <w:p w:rsidR="00A15044" w:rsidP="00A15044" w:rsidRDefault="00BC79FB" w14:paraId="4F960497" w14:textId="42F76E05">
            <w:pPr>
              <w:jc w:val="center"/>
              <w:rPr>
                <w:rFonts w:ascii="Arial Narrow" w:hAnsi="Arial Narrow" w:eastAsia="Times New Roman" w:cs="Times New Roman"/>
                <w:sz w:val="20"/>
                <w:szCs w:val="20"/>
                <w:lang w:eastAsia="lt-LT"/>
              </w:rPr>
            </w:pPr>
            <w:r w:rsidRPr="5517CFBE" w:rsidR="5770DBE4">
              <w:rPr>
                <w:rFonts w:ascii="Arial Narrow" w:hAnsi="Arial Narrow" w:eastAsia="Times New Roman" w:cs="Times New Roman"/>
                <w:sz w:val="20"/>
                <w:szCs w:val="20"/>
                <w:lang w:eastAsia="lt-LT"/>
              </w:rPr>
              <w:t xml:space="preserve"> </w:t>
            </w:r>
            <w:r w:rsidRPr="5517CFBE" w:rsidR="19BEEF92">
              <w:rPr>
                <w:rFonts w:ascii="Arial Narrow" w:hAnsi="Arial Narrow" w:eastAsia="Times New Roman" w:cs="Times New Roman"/>
                <w:sz w:val="20"/>
                <w:szCs w:val="20"/>
                <w:lang w:eastAsia="lt-LT"/>
              </w:rPr>
              <w:t>Į</w:t>
            </w:r>
            <w:r w:rsidRPr="5517CFBE" w:rsidR="5B90B246">
              <w:rPr>
                <w:rFonts w:ascii="Arial Narrow" w:hAnsi="Arial Narrow" w:eastAsia="Times New Roman" w:cs="Times New Roman"/>
                <w:sz w:val="20"/>
                <w:szCs w:val="20"/>
                <w:lang w:eastAsia="lt-LT"/>
              </w:rPr>
              <w:t>rengtos greičio</w:t>
            </w:r>
            <w:r w:rsidRPr="5517CFBE" w:rsidR="3D4A2CC9">
              <w:rPr>
                <w:rFonts w:ascii="Arial Narrow" w:hAnsi="Arial Narrow" w:eastAsia="Times New Roman" w:cs="Times New Roman"/>
                <w:sz w:val="20"/>
                <w:szCs w:val="20"/>
                <w:lang w:eastAsia="lt-LT"/>
              </w:rPr>
              <w:t xml:space="preserve">, </w:t>
            </w:r>
            <w:r w:rsidRPr="5517CFBE" w:rsidR="5B90B246">
              <w:rPr>
                <w:rFonts w:ascii="Arial Narrow" w:hAnsi="Arial Narrow" w:eastAsia="Times New Roman" w:cs="Times New Roman"/>
                <w:sz w:val="20"/>
                <w:szCs w:val="20"/>
                <w:lang w:eastAsia="lt-LT"/>
              </w:rPr>
              <w:t>eismo valdymo ir įspėjimo sistemos</w:t>
            </w:r>
            <w:r w:rsidRPr="5517CFBE" w:rsidR="53701BCE">
              <w:rPr>
                <w:rFonts w:ascii="Arial Narrow" w:hAnsi="Arial Narrow" w:eastAsia="Times New Roman" w:cs="Times New Roman"/>
                <w:sz w:val="20"/>
                <w:szCs w:val="20"/>
                <w:lang w:eastAsia="lt-LT"/>
              </w:rPr>
              <w:t xml:space="preserve"> (</w:t>
            </w:r>
            <w:r w:rsidRPr="5517CFBE" w:rsidR="77F80190">
              <w:rPr>
                <w:rFonts w:ascii="Arial Narrow" w:hAnsi="Arial Narrow" w:eastAsia="Times New Roman" w:cs="Times New Roman"/>
                <w:sz w:val="20"/>
                <w:szCs w:val="20"/>
                <w:lang w:eastAsia="lt-LT"/>
              </w:rPr>
              <w:t>sistema laikoma 1 postas kelyje)</w:t>
            </w:r>
            <w:r w:rsidRPr="5517CFBE" w:rsidR="10EFA64B">
              <w:rPr>
                <w:rFonts w:ascii="Arial Narrow" w:hAnsi="Arial Narrow" w:eastAsia="Times New Roman" w:cs="Times New Roman"/>
                <w:sz w:val="20"/>
                <w:szCs w:val="20"/>
                <w:lang w:eastAsia="lt-LT"/>
              </w:rPr>
              <w:t>. Greičio, eismo valdymo ir įspėjimo sistemos postas yra įrengtos įrangos visuma</w:t>
            </w:r>
            <w:r w:rsidRPr="5517CFBE" w:rsidR="10EFA64B">
              <w:rPr>
                <w:rFonts w:ascii="Arial Narrow" w:hAnsi="Arial Narrow" w:eastAsia="Times New Roman" w:cs="Times New Roman"/>
                <w:sz w:val="20"/>
                <w:szCs w:val="20"/>
                <w:lang w:eastAsia="lt-LT"/>
              </w:rPr>
              <w:t xml:space="preserve"> </w:t>
            </w:r>
            <w:r w:rsidRPr="5517CFBE" w:rsidR="10EFA64B">
              <w:rPr>
                <w:rFonts w:ascii="Arial Narrow" w:hAnsi="Arial Narrow" w:eastAsia="Times New Roman" w:cs="Times New Roman"/>
                <w:sz w:val="20"/>
                <w:szCs w:val="20"/>
                <w:lang w:eastAsia="lt-LT"/>
              </w:rPr>
              <w:t>vienoje kelio vietoje.</w:t>
            </w:r>
            <w:r w:rsidRPr="5517CFBE" w:rsidR="7C33A4F6">
              <w:rPr>
                <w:rFonts w:ascii="Arial Narrow" w:hAnsi="Arial Narrow" w:eastAsia="Times New Roman" w:cs="Times New Roman"/>
                <w:sz w:val="20"/>
                <w:szCs w:val="20"/>
                <w:lang w:eastAsia="lt-LT"/>
              </w:rPr>
              <w:t xml:space="preserve"> Pvz.: jeigu </w:t>
            </w:r>
            <w:r w:rsidRPr="5517CFBE" w:rsidR="54073227">
              <w:rPr>
                <w:rFonts w:ascii="Arial Narrow" w:hAnsi="Arial Narrow" w:eastAsia="Times New Roman" w:cs="Times New Roman"/>
                <w:sz w:val="20"/>
                <w:szCs w:val="20"/>
                <w:lang w:eastAsia="lt-LT"/>
              </w:rPr>
              <w:t xml:space="preserve">kelyje A1 52km yra įrengiama </w:t>
            </w:r>
            <w:r w:rsidRPr="5517CFBE" w:rsidR="3D429772">
              <w:rPr>
                <w:rFonts w:ascii="Arial Narrow" w:hAnsi="Arial Narrow" w:eastAsia="Times New Roman" w:cs="Times New Roman"/>
                <w:sz w:val="20"/>
                <w:szCs w:val="20"/>
                <w:lang w:eastAsia="lt-LT"/>
              </w:rPr>
              <w:t xml:space="preserve">viena </w:t>
            </w:r>
            <w:r w:rsidRPr="5517CFBE" w:rsidR="54073227">
              <w:rPr>
                <w:rFonts w:ascii="Arial Narrow" w:hAnsi="Arial Narrow" w:eastAsia="Times New Roman" w:cs="Times New Roman"/>
                <w:sz w:val="20"/>
                <w:szCs w:val="20"/>
                <w:lang w:eastAsia="lt-LT"/>
              </w:rPr>
              <w:t>santvara su 4 kintamos informacijos ženklais,</w:t>
            </w:r>
            <w:r w:rsidRPr="5517CFBE" w:rsidR="7C33A4F6">
              <w:rPr>
                <w:rFonts w:ascii="Arial Narrow" w:hAnsi="Arial Narrow" w:eastAsia="Times New Roman" w:cs="Times New Roman"/>
                <w:sz w:val="20"/>
                <w:szCs w:val="20"/>
                <w:lang w:eastAsia="lt-LT"/>
              </w:rPr>
              <w:t xml:space="preserve"> tai</w:t>
            </w:r>
            <w:r w:rsidRPr="5517CFBE" w:rsidR="4544FC0B">
              <w:rPr>
                <w:rFonts w:ascii="Arial Narrow" w:hAnsi="Arial Narrow" w:eastAsia="Times New Roman" w:cs="Times New Roman"/>
                <w:sz w:val="20"/>
                <w:szCs w:val="20"/>
                <w:lang w:eastAsia="lt-LT"/>
              </w:rPr>
              <w:t xml:space="preserve"> toks sprendinys</w:t>
            </w:r>
            <w:r w:rsidRPr="5517CFBE" w:rsidR="7C33A4F6">
              <w:rPr>
                <w:rFonts w:ascii="Arial Narrow" w:hAnsi="Arial Narrow" w:eastAsia="Times New Roman" w:cs="Times New Roman"/>
                <w:sz w:val="20"/>
                <w:szCs w:val="20"/>
                <w:lang w:eastAsia="lt-LT"/>
              </w:rPr>
              <w:t xml:space="preserve"> yra laikoma</w:t>
            </w:r>
            <w:r w:rsidRPr="5517CFBE" w:rsidR="12370169">
              <w:rPr>
                <w:rFonts w:ascii="Arial Narrow" w:hAnsi="Arial Narrow" w:eastAsia="Times New Roman" w:cs="Times New Roman"/>
                <w:sz w:val="20"/>
                <w:szCs w:val="20"/>
                <w:lang w:eastAsia="lt-LT"/>
              </w:rPr>
              <w:t>s, kaip</w:t>
            </w:r>
            <w:r w:rsidRPr="5517CFBE" w:rsidR="7C33A4F6">
              <w:rPr>
                <w:rFonts w:ascii="Arial Narrow" w:hAnsi="Arial Narrow" w:eastAsia="Times New Roman" w:cs="Times New Roman"/>
                <w:sz w:val="20"/>
                <w:szCs w:val="20"/>
                <w:lang w:eastAsia="lt-LT"/>
              </w:rPr>
              <w:t xml:space="preserve"> 1 postas</w:t>
            </w:r>
            <w:r w:rsidRPr="5517CFBE" w:rsidR="68951CE0">
              <w:rPr>
                <w:rFonts w:ascii="Arial Narrow" w:hAnsi="Arial Narrow" w:eastAsia="Times New Roman" w:cs="Times New Roman"/>
                <w:sz w:val="20"/>
                <w:szCs w:val="20"/>
                <w:lang w:eastAsia="lt-LT"/>
              </w:rPr>
              <w:t>.</w:t>
            </w:r>
          </w:p>
        </w:tc>
      </w:tr>
      <w:tr w:rsidR="00A15044" w:rsidTr="5517CFBE" w14:paraId="38E5CB12" w14:textId="77777777">
        <w:trPr>
          <w:trHeight w:val="300"/>
        </w:trPr>
        <w:tc>
          <w:tcPr>
            <w:tcW w:w="2158" w:type="dxa"/>
            <w:tcMar/>
          </w:tcPr>
          <w:p w:rsidRPr="002E20B3" w:rsidR="00A15044" w:rsidP="00A15044" w:rsidRDefault="00A15044" w14:paraId="4596E8F5" w14:textId="785C763B">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Momentinis greičio matuoklis</w:t>
            </w:r>
          </w:p>
        </w:tc>
        <w:tc>
          <w:tcPr>
            <w:tcW w:w="973" w:type="dxa"/>
            <w:tcMar/>
          </w:tcPr>
          <w:p w:rsidRPr="3FD10010" w:rsidR="00A15044" w:rsidP="00A15044" w:rsidRDefault="00A15044" w14:paraId="4973E8E1" w14:textId="0E30C05B">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B03F07" w14:paraId="7EB9CC76" w14:textId="3D5429D3">
            <w:pPr>
              <w:jc w:val="center"/>
              <w:rPr>
                <w:rFonts w:ascii="Arial Narrow" w:hAnsi="Arial Narrow" w:eastAsia="Times New Roman" w:cs="Times New Roman"/>
                <w:color w:val="auto"/>
                <w:sz w:val="20"/>
                <w:szCs w:val="20"/>
                <w:lang w:eastAsia="lt-LT"/>
              </w:rPr>
            </w:pPr>
            <w:r w:rsidRPr="5517CFBE" w:rsidR="0E88AB8A">
              <w:rPr>
                <w:rFonts w:ascii="Arial Narrow" w:hAnsi="Arial Narrow" w:eastAsia="Times New Roman" w:cs="Times New Roman"/>
                <w:color w:val="auto"/>
                <w:sz w:val="20"/>
                <w:szCs w:val="20"/>
                <w:lang w:eastAsia="lt-LT"/>
              </w:rPr>
              <w:t>Į</w:t>
            </w:r>
            <w:r w:rsidRPr="5517CFBE" w:rsidR="398895C4">
              <w:rPr>
                <w:rFonts w:ascii="Arial Narrow" w:hAnsi="Arial Narrow" w:eastAsia="Times New Roman" w:cs="Times New Roman"/>
                <w:color w:val="auto"/>
                <w:sz w:val="20"/>
                <w:szCs w:val="20"/>
                <w:lang w:eastAsia="lt-LT"/>
              </w:rPr>
              <w:t>reng</w:t>
            </w:r>
            <w:r w:rsidRPr="5517CFBE" w:rsidR="36F500A7">
              <w:rPr>
                <w:rFonts w:ascii="Arial Narrow" w:hAnsi="Arial Narrow" w:eastAsia="Times New Roman" w:cs="Times New Roman"/>
                <w:color w:val="auto"/>
                <w:sz w:val="20"/>
                <w:szCs w:val="20"/>
                <w:lang w:eastAsia="lt-LT"/>
              </w:rPr>
              <w:t>inių skirtų matuoti</w:t>
            </w:r>
            <w:r w:rsidRPr="5517CFBE" w:rsidR="398895C4">
              <w:rPr>
                <w:rFonts w:ascii="Arial Narrow" w:hAnsi="Arial Narrow" w:eastAsia="Times New Roman" w:cs="Times New Roman"/>
                <w:color w:val="auto"/>
                <w:sz w:val="20"/>
                <w:szCs w:val="20"/>
                <w:lang w:eastAsia="lt-LT"/>
              </w:rPr>
              <w:t xml:space="preserve"> momentin</w:t>
            </w:r>
            <w:r w:rsidRPr="5517CFBE" w:rsidR="6BE22475">
              <w:rPr>
                <w:rFonts w:ascii="Arial Narrow" w:hAnsi="Arial Narrow" w:eastAsia="Times New Roman" w:cs="Times New Roman"/>
                <w:color w:val="auto"/>
                <w:sz w:val="20"/>
                <w:szCs w:val="20"/>
                <w:lang w:eastAsia="lt-LT"/>
              </w:rPr>
              <w:t xml:space="preserve">į </w:t>
            </w:r>
            <w:r w:rsidRPr="5517CFBE" w:rsidR="398895C4">
              <w:rPr>
                <w:rFonts w:ascii="Arial Narrow" w:hAnsi="Arial Narrow" w:eastAsia="Times New Roman" w:cs="Times New Roman"/>
                <w:color w:val="auto"/>
                <w:sz w:val="20"/>
                <w:szCs w:val="20"/>
                <w:lang w:eastAsia="lt-LT"/>
              </w:rPr>
              <w:t>grei</w:t>
            </w:r>
            <w:r w:rsidRPr="5517CFBE" w:rsidR="05F4BF1D">
              <w:rPr>
                <w:rFonts w:ascii="Arial Narrow" w:hAnsi="Arial Narrow" w:eastAsia="Times New Roman" w:cs="Times New Roman"/>
                <w:color w:val="auto"/>
                <w:sz w:val="20"/>
                <w:szCs w:val="20"/>
                <w:lang w:eastAsia="lt-LT"/>
              </w:rPr>
              <w:t>tį</w:t>
            </w:r>
            <w:r w:rsidRPr="5517CFBE" w:rsidR="398895C4">
              <w:rPr>
                <w:rFonts w:ascii="Arial Narrow" w:hAnsi="Arial Narrow" w:eastAsia="Times New Roman" w:cs="Times New Roman"/>
                <w:color w:val="auto"/>
                <w:sz w:val="20"/>
                <w:szCs w:val="20"/>
                <w:lang w:eastAsia="lt-LT"/>
              </w:rPr>
              <w:t xml:space="preserve"> </w:t>
            </w:r>
            <w:r w:rsidRPr="5517CFBE" w:rsidR="58CC55FE">
              <w:rPr>
                <w:rFonts w:ascii="Arial Narrow" w:hAnsi="Arial Narrow" w:eastAsia="Times New Roman" w:cs="Times New Roman"/>
                <w:color w:val="auto"/>
                <w:sz w:val="20"/>
                <w:szCs w:val="20"/>
                <w:lang w:eastAsia="lt-LT"/>
              </w:rPr>
              <w:t>įrengimas</w:t>
            </w:r>
          </w:p>
        </w:tc>
      </w:tr>
      <w:tr w:rsidR="00A15044" w:rsidTr="5517CFBE" w14:paraId="54892409" w14:textId="77777777">
        <w:trPr>
          <w:trHeight w:val="300"/>
        </w:trPr>
        <w:tc>
          <w:tcPr>
            <w:tcW w:w="2158" w:type="dxa"/>
            <w:tcMar/>
          </w:tcPr>
          <w:p w:rsidRPr="002E20B3" w:rsidR="00A15044" w:rsidP="00A15044" w:rsidRDefault="00A15044" w14:paraId="272FA699" w14:textId="046A5057">
            <w:pPr>
              <w:jc w:val="center"/>
              <w:rPr>
                <w:rFonts w:ascii="Arial Narrow" w:hAnsi="Arial Narrow" w:eastAsia="Times New Roman" w:cs="Times New Roman"/>
                <w:b w:val="1"/>
                <w:bCs w:val="1"/>
                <w:sz w:val="20"/>
                <w:szCs w:val="20"/>
                <w:lang w:eastAsia="lt-LT"/>
              </w:rPr>
            </w:pPr>
            <w:r w:rsidRPr="5517CFBE" w:rsidR="57852669">
              <w:rPr>
                <w:rFonts w:ascii="Arial Narrow" w:hAnsi="Arial Narrow" w:cs="Times New Roman"/>
                <w:sz w:val="20"/>
                <w:szCs w:val="20"/>
              </w:rPr>
              <w:t>Vidutinio greičio matavimo</w:t>
            </w:r>
            <w:r w:rsidRPr="5517CFBE" w:rsidR="6EC51960">
              <w:rPr>
                <w:rFonts w:ascii="Arial Narrow" w:hAnsi="Arial Narrow" w:cs="Times New Roman"/>
                <w:sz w:val="20"/>
                <w:szCs w:val="20"/>
              </w:rPr>
              <w:t xml:space="preserve"> sistemų įrengimas</w:t>
            </w:r>
          </w:p>
        </w:tc>
        <w:tc>
          <w:tcPr>
            <w:tcW w:w="973" w:type="dxa"/>
            <w:tcMar/>
          </w:tcPr>
          <w:p w:rsidRPr="3FD10010" w:rsidR="00A15044" w:rsidP="00A15044" w:rsidRDefault="00A15044" w14:paraId="6A170409" w14:textId="3D2466F6">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937D80" w14:paraId="1002BFEA" w14:textId="02DBCD69">
            <w:pPr>
              <w:jc w:val="center"/>
              <w:rPr>
                <w:rFonts w:ascii="Arial Narrow" w:hAnsi="Arial Narrow" w:eastAsia="Times New Roman" w:cs="Times New Roman"/>
                <w:color w:val="auto"/>
                <w:sz w:val="20"/>
                <w:szCs w:val="20"/>
                <w:lang w:eastAsia="lt-LT"/>
              </w:rPr>
            </w:pPr>
            <w:r w:rsidRPr="5517CFBE" w:rsidR="336A2FB7">
              <w:rPr>
                <w:rFonts w:ascii="Arial Narrow" w:hAnsi="Arial Narrow" w:eastAsia="Times New Roman" w:cs="Times New Roman"/>
                <w:color w:val="auto"/>
                <w:sz w:val="20"/>
                <w:szCs w:val="20"/>
                <w:lang w:eastAsia="lt-LT"/>
              </w:rPr>
              <w:t>V</w:t>
            </w:r>
            <w:r w:rsidRPr="5517CFBE" w:rsidR="7A6ACF99">
              <w:rPr>
                <w:rFonts w:ascii="Arial Narrow" w:hAnsi="Arial Narrow" w:eastAsia="Times New Roman" w:cs="Times New Roman"/>
                <w:color w:val="auto"/>
                <w:sz w:val="20"/>
                <w:szCs w:val="20"/>
                <w:lang w:eastAsia="lt-LT"/>
              </w:rPr>
              <w:t>idutinio greičio matavimo sistemų įrengimas, visa sistema</w:t>
            </w:r>
            <w:r w:rsidRPr="5517CFBE" w:rsidR="06518C70">
              <w:rPr>
                <w:rFonts w:ascii="Arial Narrow" w:hAnsi="Arial Narrow" w:eastAsia="Times New Roman" w:cs="Times New Roman"/>
                <w:color w:val="auto"/>
                <w:sz w:val="20"/>
                <w:szCs w:val="20"/>
                <w:lang w:eastAsia="lt-LT"/>
              </w:rPr>
              <w:t xml:space="preserve"> (ruožas)</w:t>
            </w:r>
            <w:r w:rsidRPr="5517CFBE" w:rsidR="7A6ACF99">
              <w:rPr>
                <w:rFonts w:ascii="Arial Narrow" w:hAnsi="Arial Narrow" w:eastAsia="Times New Roman" w:cs="Times New Roman"/>
                <w:color w:val="auto"/>
                <w:sz w:val="20"/>
                <w:szCs w:val="20"/>
                <w:lang w:eastAsia="lt-LT"/>
              </w:rPr>
              <w:t xml:space="preserve"> skaičiuojama kaip 1 vnt.</w:t>
            </w:r>
          </w:p>
        </w:tc>
      </w:tr>
      <w:tr w:rsidR="00A15044" w:rsidTr="5517CFBE" w14:paraId="398E9C1E" w14:textId="77777777">
        <w:trPr>
          <w:trHeight w:val="300"/>
        </w:trPr>
        <w:tc>
          <w:tcPr>
            <w:tcW w:w="2158" w:type="dxa"/>
            <w:tcMar/>
          </w:tcPr>
          <w:p w:rsidRPr="002E20B3" w:rsidR="00A15044" w:rsidP="00A15044" w:rsidRDefault="00A15044" w14:paraId="6FC9BBF5" w14:textId="388EC0B6">
            <w:pPr>
              <w:jc w:val="center"/>
              <w:rPr>
                <w:rFonts w:ascii="Arial Narrow" w:hAnsi="Arial Narrow" w:eastAsia="Times New Roman" w:cs="Times New Roman"/>
                <w:b/>
                <w:bCs/>
                <w:sz w:val="20"/>
                <w:szCs w:val="20"/>
                <w:lang w:eastAsia="lt-LT"/>
              </w:rPr>
            </w:pPr>
            <w:r w:rsidRPr="00DA7B20">
              <w:rPr>
                <w:rFonts w:ascii="Arial Narrow" w:hAnsi="Arial Narrow" w:cs="Times New Roman"/>
                <w:sz w:val="20"/>
                <w:szCs w:val="20"/>
              </w:rPr>
              <w:t>Eismo intensyvumo skaitiklis</w:t>
            </w:r>
          </w:p>
        </w:tc>
        <w:tc>
          <w:tcPr>
            <w:tcW w:w="973" w:type="dxa"/>
            <w:tcMar/>
          </w:tcPr>
          <w:p w:rsidRPr="3FD10010" w:rsidR="00A15044" w:rsidP="00A15044" w:rsidRDefault="00A15044" w14:paraId="293C8D1B" w14:textId="5783DBAF">
            <w:pPr>
              <w:jc w:val="center"/>
              <w:rPr>
                <w:rFonts w:ascii="Arial Narrow" w:hAnsi="Arial Narrow" w:eastAsia="Times New Roman" w:cs="Times New Roman"/>
                <w:sz w:val="20"/>
                <w:szCs w:val="20"/>
                <w:lang w:eastAsia="lt-LT"/>
              </w:rPr>
            </w:pPr>
            <w:r w:rsidRPr="00DA7B20">
              <w:rPr>
                <w:rFonts w:ascii="Arial Narrow" w:hAnsi="Arial Narrow" w:cs="Times New Roman"/>
                <w:sz w:val="20"/>
                <w:szCs w:val="20"/>
              </w:rPr>
              <w:t>vnt.</w:t>
            </w:r>
          </w:p>
        </w:tc>
        <w:tc>
          <w:tcPr>
            <w:tcW w:w="7489" w:type="dxa"/>
            <w:tcMar/>
          </w:tcPr>
          <w:p w:rsidR="00A15044" w:rsidP="5517CFBE" w:rsidRDefault="00937D80" w14:paraId="7230ABB7" w14:textId="79C499F0">
            <w:pPr>
              <w:pStyle w:val="Normal"/>
              <w:jc w:val="center"/>
              <w:rPr>
                <w:rFonts w:ascii="Arial Narrow" w:hAnsi="Arial Narrow" w:eastAsia="Times New Roman" w:cs="Times New Roman"/>
                <w:color w:val="auto"/>
                <w:sz w:val="20"/>
                <w:szCs w:val="20"/>
                <w:lang w:eastAsia="lt-LT"/>
              </w:rPr>
            </w:pPr>
            <w:r w:rsidRPr="5517CFBE" w:rsidR="703C7FA3">
              <w:rPr>
                <w:rFonts w:ascii="Arial Narrow" w:hAnsi="Arial Narrow" w:eastAsia="Times New Roman" w:cs="Times New Roman"/>
                <w:color w:val="auto"/>
                <w:sz w:val="20"/>
                <w:szCs w:val="20"/>
                <w:lang w:eastAsia="lt-LT"/>
              </w:rPr>
              <w:t>Įrenginių skirtų eismo intensyvumui skaičiuoti įrengimas</w:t>
            </w:r>
          </w:p>
          <w:p w:rsidR="00A15044" w:rsidP="5517CFBE" w:rsidRDefault="00937D80" w14:paraId="12FE1C41" w14:textId="623A5FE5">
            <w:pPr>
              <w:jc w:val="center"/>
              <w:rPr>
                <w:rFonts w:ascii="Arial Narrow" w:hAnsi="Arial Narrow" w:eastAsia="Times New Roman" w:cs="Times New Roman"/>
                <w:color w:val="FF0000"/>
                <w:sz w:val="20"/>
                <w:szCs w:val="20"/>
                <w:highlight w:val="yellow"/>
                <w:lang w:eastAsia="lt-LT"/>
              </w:rPr>
            </w:pPr>
          </w:p>
        </w:tc>
      </w:tr>
      <w:tr w:rsidR="5517CFBE" w:rsidTr="5517CFBE" w14:paraId="578678B2">
        <w:trPr>
          <w:trHeight w:val="300"/>
        </w:trPr>
        <w:tc>
          <w:tcPr>
            <w:tcW w:w="2145" w:type="dxa"/>
            <w:tcMar/>
          </w:tcPr>
          <w:p w:rsidR="66FFE371" w:rsidP="5517CFBE" w:rsidRDefault="66FFE371" w14:paraId="1AA7E879" w14:textId="5F4AC15A">
            <w:pPr>
              <w:pStyle w:val="Normal"/>
              <w:suppressLineNumbers w:val="0"/>
              <w:bidi w:val="0"/>
              <w:spacing w:before="0" w:beforeAutospacing="off" w:after="0" w:afterAutospacing="off" w:line="240" w:lineRule="auto"/>
              <w:ind w:left="0" w:right="0"/>
              <w:jc w:val="center"/>
            </w:pPr>
            <w:r w:rsidRPr="5517CFBE" w:rsidR="66FFE371">
              <w:rPr>
                <w:rFonts w:ascii="Arial Narrow" w:hAnsi="Arial Narrow" w:cs="Times New Roman"/>
                <w:sz w:val="20"/>
                <w:szCs w:val="20"/>
              </w:rPr>
              <w:t>Daviklių skirtų naftos gaudyklėms, siurblinėms ar kitiems infrastuktūros įrenginiams stebėti įrengimas</w:t>
            </w:r>
          </w:p>
        </w:tc>
        <w:tc>
          <w:tcPr>
            <w:tcW w:w="1139" w:type="dxa"/>
            <w:tcMar/>
          </w:tcPr>
          <w:p w:rsidR="66FFE371" w:rsidP="5517CFBE" w:rsidRDefault="66FFE371" w14:paraId="74C3F7C2" w14:textId="72D79E71">
            <w:pPr>
              <w:pStyle w:val="Normal"/>
              <w:jc w:val="center"/>
              <w:rPr>
                <w:rFonts w:ascii="Arial Narrow" w:hAnsi="Arial Narrow" w:cs="Times New Roman"/>
                <w:sz w:val="20"/>
                <w:szCs w:val="20"/>
              </w:rPr>
            </w:pPr>
            <w:r w:rsidRPr="5517CFBE" w:rsidR="66FFE371">
              <w:rPr>
                <w:rFonts w:ascii="Arial Narrow" w:hAnsi="Arial Narrow" w:cs="Times New Roman"/>
                <w:sz w:val="20"/>
                <w:szCs w:val="20"/>
              </w:rPr>
              <w:t>vnt.</w:t>
            </w:r>
          </w:p>
        </w:tc>
        <w:tc>
          <w:tcPr>
            <w:tcW w:w="7336" w:type="dxa"/>
            <w:tcMar/>
          </w:tcPr>
          <w:p w:rsidR="66FFE371" w:rsidP="5517CFBE" w:rsidRDefault="66FFE371" w14:paraId="356EB73D" w14:textId="6B4917A5">
            <w:pPr>
              <w:pStyle w:val="Normal"/>
              <w:jc w:val="center"/>
              <w:rPr>
                <w:rFonts w:ascii="Arial Narrow" w:hAnsi="Arial Narrow" w:eastAsia="Times New Roman" w:cs="Times New Roman"/>
                <w:color w:val="auto"/>
                <w:sz w:val="20"/>
                <w:szCs w:val="20"/>
                <w:lang w:eastAsia="lt-LT"/>
              </w:rPr>
            </w:pPr>
            <w:r w:rsidRPr="5517CFBE" w:rsidR="66FFE371">
              <w:rPr>
                <w:rFonts w:ascii="Arial Narrow" w:hAnsi="Arial Narrow" w:eastAsia="Times New Roman" w:cs="Times New Roman"/>
                <w:color w:val="auto"/>
                <w:sz w:val="20"/>
                <w:szCs w:val="20"/>
                <w:lang w:eastAsia="lt-LT"/>
              </w:rPr>
              <w:t>Daviklių, skirtų infrastuktūros įrenginiams</w:t>
            </w:r>
            <w:r w:rsidRPr="5517CFBE" w:rsidR="4500313A">
              <w:rPr>
                <w:rFonts w:ascii="Arial Narrow" w:hAnsi="Arial Narrow" w:eastAsia="Times New Roman" w:cs="Times New Roman"/>
                <w:color w:val="auto"/>
                <w:sz w:val="20"/>
                <w:szCs w:val="20"/>
                <w:lang w:eastAsia="lt-LT"/>
              </w:rPr>
              <w:t xml:space="preserve"> (pvz.: naftos gaudyklės, siurblinės)</w:t>
            </w:r>
            <w:r w:rsidRPr="5517CFBE" w:rsidR="66FFE371">
              <w:rPr>
                <w:rFonts w:ascii="Arial Narrow" w:hAnsi="Arial Narrow" w:eastAsia="Times New Roman" w:cs="Times New Roman"/>
                <w:color w:val="auto"/>
                <w:sz w:val="20"/>
                <w:szCs w:val="20"/>
                <w:lang w:eastAsia="lt-LT"/>
              </w:rPr>
              <w:t xml:space="preserve"> stebėti įrengimas</w:t>
            </w:r>
          </w:p>
        </w:tc>
      </w:tr>
      <w:tr w:rsidR="005A0400" w:rsidTr="5517CFBE" w14:paraId="7FD44129" w14:textId="77777777">
        <w:trPr>
          <w:trHeight w:val="900"/>
        </w:trPr>
        <w:tc>
          <w:tcPr>
            <w:tcW w:w="2158" w:type="dxa"/>
            <w:tcMar/>
          </w:tcPr>
          <w:p w:rsidRPr="002E20B3" w:rsidR="005A0400" w:rsidP="005A0400" w:rsidRDefault="005A0400" w14:paraId="7F2BDFAD" w14:textId="7F43BCDC">
            <w:pPr>
              <w:jc w:val="center"/>
              <w:rPr>
                <w:rFonts w:ascii="Arial Narrow" w:hAnsi="Arial Narrow" w:eastAsia="Times New Roman" w:cs="Times New Roman"/>
                <w:b/>
                <w:bCs/>
                <w:sz w:val="20"/>
                <w:szCs w:val="20"/>
                <w:lang w:eastAsia="lt-LT"/>
              </w:rPr>
            </w:pPr>
            <w:r w:rsidRPr="48624BFD">
              <w:rPr>
                <w:rFonts w:ascii="Arial Narrow" w:hAnsi="Arial Narrow" w:cs="Times New Roman"/>
                <w:sz w:val="20"/>
                <w:szCs w:val="20"/>
              </w:rPr>
              <w:t xml:space="preserve">Autobusų sustojimo aikštelių įrengimas / remontas </w:t>
            </w:r>
            <w:r w:rsidRPr="48624BFD">
              <w:rPr>
                <w:rFonts w:ascii="Arial Narrow" w:hAnsi="Arial Narrow" w:cs="Times New Roman"/>
                <w:i/>
                <w:iCs/>
                <w:sz w:val="20"/>
                <w:szCs w:val="20"/>
              </w:rPr>
              <w:t>(pasirinkti konkrečiu atveju)</w:t>
            </w:r>
          </w:p>
        </w:tc>
        <w:tc>
          <w:tcPr>
            <w:tcW w:w="973" w:type="dxa"/>
            <w:tcMar/>
          </w:tcPr>
          <w:p w:rsidRPr="3FD10010" w:rsidR="005A0400" w:rsidP="005A0400" w:rsidRDefault="005A0400" w14:paraId="5130E183" w14:textId="64B14A1E">
            <w:pPr>
              <w:jc w:val="center"/>
              <w:rPr>
                <w:rFonts w:ascii="Arial Narrow" w:hAnsi="Arial Narrow" w:eastAsia="Times New Roman" w:cs="Times New Roman"/>
                <w:sz w:val="20"/>
                <w:szCs w:val="20"/>
                <w:lang w:eastAsia="lt-LT"/>
              </w:rPr>
            </w:pPr>
            <w:r w:rsidRPr="48624BFD">
              <w:rPr>
                <w:rFonts w:ascii="Arial Narrow" w:hAnsi="Arial Narrow" w:cs="Times New Roman"/>
                <w:sz w:val="20"/>
                <w:szCs w:val="20"/>
              </w:rPr>
              <w:t>vnt.</w:t>
            </w:r>
          </w:p>
        </w:tc>
        <w:tc>
          <w:tcPr>
            <w:tcW w:w="7489" w:type="dxa"/>
            <w:tcMar/>
          </w:tcPr>
          <w:p w:rsidR="005A0400" w:rsidP="5517CFBE" w:rsidRDefault="00937D80" w14:paraId="5B484D8F" w14:textId="31CA18EB">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000000" w:themeColor="text1" w:themeTint="FF" w:themeShade="FF"/>
                <w:sz w:val="20"/>
                <w:szCs w:val="20"/>
                <w:lang w:eastAsia="lt-LT"/>
              </w:rPr>
            </w:pPr>
            <w:r w:rsidRPr="5517CFBE" w:rsidR="59DB3825">
              <w:rPr>
                <w:rFonts w:ascii="Arial Narrow" w:hAnsi="Arial Narrow" w:eastAsia="Times New Roman" w:cs="Times New Roman"/>
                <w:color w:val="000000" w:themeColor="text1" w:themeTint="FF" w:themeShade="FF"/>
                <w:sz w:val="20"/>
                <w:szCs w:val="20"/>
                <w:lang w:eastAsia="lt-LT"/>
              </w:rPr>
              <w:t>Naujos autobusų sustojimo aikštelės įrengimas arba esamos remontas</w:t>
            </w:r>
          </w:p>
        </w:tc>
      </w:tr>
      <w:tr w:rsidR="005A0400" w:rsidTr="5517CFBE" w14:paraId="550C777F" w14:textId="77777777">
        <w:trPr>
          <w:trHeight w:val="300"/>
        </w:trPr>
        <w:tc>
          <w:tcPr>
            <w:tcW w:w="2158" w:type="dxa"/>
            <w:tcMar/>
          </w:tcPr>
          <w:p w:rsidRPr="002E20B3" w:rsidR="005A0400" w:rsidP="005A0400" w:rsidRDefault="005A0400" w14:paraId="60591859" w14:textId="00754708">
            <w:pPr>
              <w:jc w:val="center"/>
              <w:rPr>
                <w:rFonts w:ascii="Arial Narrow" w:hAnsi="Arial Narrow" w:eastAsia="Times New Roman" w:cs="Times New Roman"/>
                <w:b/>
                <w:bCs/>
                <w:sz w:val="20"/>
                <w:szCs w:val="20"/>
                <w:lang w:eastAsia="lt-LT"/>
              </w:rPr>
            </w:pPr>
            <w:r w:rsidRPr="48624BFD">
              <w:rPr>
                <w:rFonts w:ascii="Arial Narrow" w:hAnsi="Arial Narrow" w:cs="Times New Roman"/>
                <w:sz w:val="20"/>
                <w:szCs w:val="20"/>
              </w:rPr>
              <w:t xml:space="preserve">Autobusų keleivių laukimo paviljonų įrengimas / remontas </w:t>
            </w:r>
            <w:r w:rsidRPr="48624BFD">
              <w:rPr>
                <w:rFonts w:ascii="Arial Narrow" w:hAnsi="Arial Narrow" w:cs="Times New Roman"/>
                <w:i/>
                <w:iCs/>
                <w:sz w:val="20"/>
                <w:szCs w:val="20"/>
              </w:rPr>
              <w:t>(pasirinkti konkrečiu atveju)</w:t>
            </w:r>
          </w:p>
        </w:tc>
        <w:tc>
          <w:tcPr>
            <w:tcW w:w="973" w:type="dxa"/>
            <w:tcMar/>
          </w:tcPr>
          <w:p w:rsidRPr="3FD10010" w:rsidR="005A0400" w:rsidP="005A0400" w:rsidRDefault="005A0400" w14:paraId="5507E6BF" w14:textId="2E32A120">
            <w:pPr>
              <w:jc w:val="center"/>
              <w:rPr>
                <w:rFonts w:ascii="Arial Narrow" w:hAnsi="Arial Narrow" w:eastAsia="Times New Roman" w:cs="Times New Roman"/>
                <w:sz w:val="20"/>
                <w:szCs w:val="20"/>
                <w:lang w:eastAsia="lt-LT"/>
              </w:rPr>
            </w:pPr>
            <w:r w:rsidRPr="48624BFD">
              <w:rPr>
                <w:rFonts w:ascii="Arial Narrow" w:hAnsi="Arial Narrow" w:cs="Times New Roman"/>
                <w:sz w:val="20"/>
                <w:szCs w:val="20"/>
              </w:rPr>
              <w:t>vnt.</w:t>
            </w:r>
          </w:p>
        </w:tc>
        <w:tc>
          <w:tcPr>
            <w:tcW w:w="7489" w:type="dxa"/>
            <w:tcMar/>
          </w:tcPr>
          <w:p w:rsidR="005A0400" w:rsidP="5517CFBE" w:rsidRDefault="00937D80" w14:paraId="2B2C141D" w14:textId="11C2738B">
            <w:pPr>
              <w:pStyle w:val="Normal"/>
              <w:jc w:val="center"/>
              <w:rPr>
                <w:rFonts w:ascii="Arial Narrow" w:hAnsi="Arial Narrow" w:cs="Times New Roman"/>
                <w:i w:val="1"/>
                <w:iCs w:val="1"/>
                <w:sz w:val="20"/>
                <w:szCs w:val="20"/>
                <w:lang w:eastAsia="lt-LT"/>
              </w:rPr>
            </w:pPr>
            <w:r w:rsidRPr="5517CFBE" w:rsidR="5D923022">
              <w:rPr>
                <w:rFonts w:ascii="Arial Narrow" w:hAnsi="Arial Narrow" w:cs="Times New Roman"/>
                <w:sz w:val="20"/>
                <w:szCs w:val="20"/>
              </w:rPr>
              <w:t>Naujas autobusų keleivių laukimo paviljonų įrengimas arba esamas remontas. Vertinamas atskirai nuo autobusų sustojimo aikštelės įrengimo</w:t>
            </w:r>
          </w:p>
        </w:tc>
      </w:tr>
      <w:tr w:rsidR="005A0400" w:rsidTr="5517CFBE" w14:paraId="13FE3F18" w14:textId="77777777">
        <w:trPr>
          <w:trHeight w:val="300"/>
        </w:trPr>
        <w:tc>
          <w:tcPr>
            <w:tcW w:w="2158" w:type="dxa"/>
            <w:tcMar/>
          </w:tcPr>
          <w:p w:rsidRPr="005A0400" w:rsidR="005A0400" w:rsidP="005A0400" w:rsidRDefault="005A0400" w14:paraId="728E31AE" w14:textId="675C0A56">
            <w:pPr>
              <w:jc w:val="center"/>
              <w:rPr>
                <w:rFonts w:ascii="Arial Narrow" w:hAnsi="Arial Narrow" w:eastAsia="Times New Roman" w:cs="Times New Roman"/>
                <w:b/>
                <w:bCs/>
                <w:sz w:val="20"/>
                <w:szCs w:val="20"/>
                <w:lang w:eastAsia="lt-LT"/>
              </w:rPr>
            </w:pPr>
            <w:r w:rsidRPr="005A0400">
              <w:rPr>
                <w:rFonts w:ascii="Arial Narrow" w:hAnsi="Arial Narrow" w:eastAsia="Times New Roman" w:cs="Times New Roman"/>
                <w:sz w:val="20"/>
                <w:szCs w:val="20"/>
                <w:lang w:eastAsia="lt-LT"/>
              </w:rPr>
              <w:t>Apšvietimo įrengimas vienetais (atramos skaičiuojamos vnt.)</w:t>
            </w:r>
          </w:p>
        </w:tc>
        <w:tc>
          <w:tcPr>
            <w:tcW w:w="973" w:type="dxa"/>
            <w:tcMar/>
          </w:tcPr>
          <w:p w:rsidRPr="005A0400" w:rsidR="005A0400" w:rsidP="005A0400" w:rsidRDefault="005A0400" w14:paraId="5414D76C" w14:textId="3875DB3D">
            <w:pPr>
              <w:jc w:val="center"/>
              <w:rPr>
                <w:rFonts w:ascii="Arial Narrow" w:hAnsi="Arial Narrow" w:eastAsia="Times New Roman" w:cs="Times New Roman"/>
                <w:sz w:val="20"/>
                <w:szCs w:val="20"/>
                <w:lang w:eastAsia="lt-LT"/>
              </w:rPr>
            </w:pPr>
            <w:r w:rsidRPr="5517CFBE" w:rsidR="66FB1B05">
              <w:rPr>
                <w:rFonts w:ascii="Arial Narrow" w:hAnsi="Arial Narrow" w:cs="Times New Roman"/>
                <w:sz w:val="20"/>
                <w:szCs w:val="20"/>
              </w:rPr>
              <w:t>vnt.</w:t>
            </w:r>
          </w:p>
        </w:tc>
        <w:tc>
          <w:tcPr>
            <w:tcW w:w="7489" w:type="dxa"/>
            <w:tcMar/>
          </w:tcPr>
          <w:p w:rsidR="005A0400" w:rsidP="5517CFBE" w:rsidRDefault="00937D80" w14:paraId="3E9923C6" w14:textId="17E11A3B">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5EAAD712">
              <w:rPr>
                <w:rFonts w:ascii="Arial Narrow" w:hAnsi="Arial Narrow" w:eastAsia="Times New Roman" w:cs="Times New Roman"/>
                <w:color w:val="auto"/>
                <w:sz w:val="20"/>
                <w:szCs w:val="20"/>
                <w:lang w:eastAsia="lt-LT"/>
              </w:rPr>
              <w:t xml:space="preserve">Naujos apšvietimo </w:t>
            </w:r>
            <w:r w:rsidRPr="5517CFBE" w:rsidR="5EAAD712">
              <w:rPr>
                <w:rFonts w:ascii="Arial Narrow" w:hAnsi="Arial Narrow" w:eastAsia="Times New Roman" w:cs="Times New Roman"/>
                <w:color w:val="auto"/>
                <w:sz w:val="20"/>
                <w:szCs w:val="20"/>
                <w:lang w:eastAsia="lt-LT"/>
              </w:rPr>
              <w:t>atramos</w:t>
            </w:r>
            <w:r w:rsidRPr="5517CFBE" w:rsidR="60AC1A30">
              <w:rPr>
                <w:rFonts w:ascii="Arial Narrow" w:hAnsi="Arial Narrow" w:eastAsia="Times New Roman" w:cs="Times New Roman"/>
                <w:color w:val="auto"/>
                <w:sz w:val="20"/>
                <w:szCs w:val="20"/>
                <w:lang w:eastAsia="lt-LT"/>
              </w:rPr>
              <w:t xml:space="preserve"> </w:t>
            </w:r>
            <w:r w:rsidRPr="5517CFBE" w:rsidR="5EAAD712">
              <w:rPr>
                <w:rFonts w:ascii="Arial Narrow" w:hAnsi="Arial Narrow" w:eastAsia="Times New Roman" w:cs="Times New Roman"/>
                <w:color w:val="auto"/>
                <w:sz w:val="20"/>
                <w:szCs w:val="20"/>
                <w:lang w:eastAsia="lt-LT"/>
              </w:rPr>
              <w:t>ir šviestuvo įrengimas</w:t>
            </w:r>
          </w:p>
        </w:tc>
      </w:tr>
      <w:tr w:rsidR="005A0400" w:rsidTr="5517CFBE" w14:paraId="78F4C50D" w14:textId="77777777">
        <w:trPr>
          <w:trHeight w:val="300"/>
        </w:trPr>
        <w:tc>
          <w:tcPr>
            <w:tcW w:w="2158" w:type="dxa"/>
            <w:tcMar/>
          </w:tcPr>
          <w:p w:rsidRPr="005A0400" w:rsidR="005A0400" w:rsidP="005A0400" w:rsidRDefault="005A0400" w14:paraId="7DF142F7" w14:textId="4B360CEA">
            <w:pPr>
              <w:jc w:val="center"/>
              <w:rPr>
                <w:rFonts w:ascii="Arial Narrow" w:hAnsi="Arial Narrow" w:eastAsia="Times New Roman" w:cs="Times New Roman"/>
                <w:b/>
                <w:bCs/>
                <w:sz w:val="20"/>
                <w:szCs w:val="20"/>
                <w:lang w:eastAsia="lt-LT"/>
              </w:rPr>
            </w:pPr>
            <w:r w:rsidRPr="005A0400">
              <w:rPr>
                <w:rFonts w:ascii="Arial Narrow" w:hAnsi="Arial Narrow" w:eastAsia="Times New Roman" w:cs="Times New Roman"/>
                <w:sz w:val="20"/>
                <w:szCs w:val="20"/>
                <w:lang w:eastAsia="lt-LT"/>
              </w:rPr>
              <w:t>Apšvietimo įrengimas kelio ruože</w:t>
            </w:r>
          </w:p>
        </w:tc>
        <w:tc>
          <w:tcPr>
            <w:tcW w:w="973" w:type="dxa"/>
            <w:tcMar/>
          </w:tcPr>
          <w:p w:rsidRPr="005A0400" w:rsidR="005A0400" w:rsidP="005A0400" w:rsidRDefault="005A0400" w14:paraId="2BA2FD7C" w14:textId="02041458">
            <w:pPr>
              <w:jc w:val="center"/>
              <w:rPr>
                <w:rFonts w:ascii="Arial Narrow" w:hAnsi="Arial Narrow" w:eastAsia="Times New Roman" w:cs="Times New Roman"/>
                <w:sz w:val="20"/>
                <w:szCs w:val="20"/>
                <w:lang w:eastAsia="lt-LT"/>
              </w:rPr>
            </w:pPr>
            <w:r w:rsidRPr="005A0400">
              <w:rPr>
                <w:rFonts w:ascii="Arial Narrow" w:hAnsi="Arial Narrow" w:eastAsia="Times New Roman" w:cs="Times New Roman"/>
                <w:sz w:val="20"/>
                <w:szCs w:val="20"/>
                <w:lang w:eastAsia="lt-LT"/>
              </w:rPr>
              <w:t>km</w:t>
            </w:r>
          </w:p>
        </w:tc>
        <w:tc>
          <w:tcPr>
            <w:tcW w:w="7489" w:type="dxa"/>
            <w:tcMar/>
          </w:tcPr>
          <w:p w:rsidR="005A0400" w:rsidP="5517CFBE" w:rsidRDefault="00937D80" w14:paraId="26E34C59" w14:textId="6B96A684">
            <w:pPr>
              <w:pStyle w:val="Normal"/>
              <w:suppressLineNumbers w:val="0"/>
              <w:bidi w:val="0"/>
              <w:spacing w:before="0" w:beforeAutospacing="off" w:after="0" w:afterAutospacing="off" w:line="240" w:lineRule="auto"/>
              <w:ind w:left="0" w:right="0"/>
              <w:jc w:val="center"/>
              <w:rPr>
                <w:rFonts w:ascii="Arial Narrow" w:hAnsi="Arial Narrow" w:eastAsia="Times New Roman" w:cs="Times New Roman"/>
                <w:color w:val="auto"/>
                <w:sz w:val="20"/>
                <w:szCs w:val="20"/>
                <w:lang w:eastAsia="lt-LT"/>
              </w:rPr>
            </w:pPr>
            <w:r w:rsidRPr="5517CFBE" w:rsidR="6C7F32E6">
              <w:rPr>
                <w:rFonts w:ascii="Arial Narrow" w:hAnsi="Arial Narrow" w:eastAsia="Times New Roman" w:cs="Times New Roman"/>
                <w:color w:val="auto"/>
                <w:sz w:val="20"/>
                <w:szCs w:val="20"/>
                <w:lang w:eastAsia="lt-LT"/>
              </w:rPr>
              <w:t xml:space="preserve"> Vertinamas ne šviestuvų kiekis, o apšviestas</w:t>
            </w:r>
            <w:r w:rsidRPr="5517CFBE" w:rsidR="59791475">
              <w:rPr>
                <w:rFonts w:ascii="Arial Narrow" w:hAnsi="Arial Narrow" w:eastAsia="Times New Roman" w:cs="Times New Roman"/>
                <w:color w:val="auto"/>
                <w:sz w:val="20"/>
                <w:szCs w:val="20"/>
                <w:lang w:eastAsia="lt-LT"/>
              </w:rPr>
              <w:t xml:space="preserve"> </w:t>
            </w:r>
            <w:r w:rsidRPr="5517CFBE" w:rsidR="6C7F32E6">
              <w:rPr>
                <w:rFonts w:ascii="Arial Narrow" w:hAnsi="Arial Narrow" w:eastAsia="Times New Roman" w:cs="Times New Roman"/>
                <w:color w:val="auto"/>
                <w:sz w:val="20"/>
                <w:szCs w:val="20"/>
                <w:lang w:eastAsia="lt-LT"/>
              </w:rPr>
              <w:t>ruožas kilometrais.</w:t>
            </w:r>
          </w:p>
        </w:tc>
      </w:tr>
    </w:tbl>
    <w:p w:rsidRPr="00925429" w:rsidR="0013312C" w:rsidP="00892AB7" w:rsidRDefault="0013312C" w14:paraId="3F777F05" w14:textId="1BED3E9A">
      <w:pPr>
        <w:rPr>
          <w:rFonts w:ascii="Arial Narrow" w:hAnsi="Arial Narrow" w:cs="Times New Roman"/>
          <w:b/>
          <w:sz w:val="20"/>
          <w:szCs w:val="20"/>
        </w:rPr>
      </w:pPr>
    </w:p>
    <w:sectPr w:rsidRPr="00925429" w:rsidR="0013312C" w:rsidSect="00281EB4">
      <w:headerReference w:type="default" r:id="rId15"/>
      <w:footerReference w:type="default" r:id="rId16"/>
      <w:headerReference w:type="first" r:id="rId17"/>
      <w:footerReference w:type="first" r:id="rId18"/>
      <w:pgSz w:w="11906" w:h="16838" w:orient="portrait" w:code="9"/>
      <w:pgMar w:top="1134" w:right="567" w:bottom="1134" w:left="709" w:header="567" w:footer="567" w:gutter="0"/>
      <w:pgNumType w:start="1"/>
      <w:cols w:space="1296"/>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14304" w:rsidP="0075209B" w:rsidRDefault="00514304" w14:paraId="5AEA7133" w14:textId="77777777">
      <w:r>
        <w:separator/>
      </w:r>
    </w:p>
  </w:endnote>
  <w:endnote w:type="continuationSeparator" w:id="0">
    <w:p w:rsidR="00514304" w:rsidP="0075209B" w:rsidRDefault="00514304" w14:paraId="471E9483" w14:textId="77777777">
      <w:r>
        <w:continuationSeparator/>
      </w:r>
    </w:p>
  </w:endnote>
  <w:endnote w:type="continuationNotice" w:id="1">
    <w:p w:rsidR="00514304" w:rsidRDefault="00514304" w14:paraId="1F9D23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L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0DDDFE3" w:rsidTr="00B9114F" w14:paraId="5B23507B" w14:textId="77777777">
      <w:tc>
        <w:tcPr>
          <w:tcW w:w="3210" w:type="dxa"/>
        </w:tcPr>
        <w:p w:rsidR="70DDDFE3" w:rsidP="00B9114F" w:rsidRDefault="70DDDFE3" w14:paraId="57B1F48E" w14:textId="0E54B906">
          <w:pPr>
            <w:pStyle w:val="Header"/>
            <w:ind w:left="-115"/>
            <w:jc w:val="left"/>
            <w:rPr>
              <w:rFonts w:eastAsia="Calibri"/>
              <w:szCs w:val="20"/>
            </w:rPr>
          </w:pPr>
        </w:p>
      </w:tc>
      <w:tc>
        <w:tcPr>
          <w:tcW w:w="3210" w:type="dxa"/>
        </w:tcPr>
        <w:p w:rsidR="70DDDFE3" w:rsidP="00B9114F" w:rsidRDefault="70DDDFE3" w14:paraId="59DA6844" w14:textId="450A2CD2">
          <w:pPr>
            <w:pStyle w:val="Header"/>
            <w:jc w:val="center"/>
            <w:rPr>
              <w:rFonts w:eastAsia="Calibri"/>
              <w:szCs w:val="20"/>
            </w:rPr>
          </w:pPr>
        </w:p>
      </w:tc>
      <w:tc>
        <w:tcPr>
          <w:tcW w:w="3210" w:type="dxa"/>
        </w:tcPr>
        <w:p w:rsidR="70DDDFE3" w:rsidP="00B9114F" w:rsidRDefault="70DDDFE3" w14:paraId="77D7CEC4" w14:textId="4A9A70DC">
          <w:pPr>
            <w:pStyle w:val="Header"/>
            <w:ind w:right="-115"/>
            <w:jc w:val="right"/>
            <w:rPr>
              <w:rFonts w:eastAsia="Calibri"/>
              <w:szCs w:val="20"/>
            </w:rPr>
          </w:pPr>
        </w:p>
      </w:tc>
    </w:tr>
  </w:tbl>
  <w:p w:rsidR="70DDDFE3" w:rsidP="00B9114F" w:rsidRDefault="70DDDFE3" w14:paraId="02AC31E2" w14:textId="3834A305">
    <w:pPr>
      <w:pStyle w:val="Footer"/>
      <w:rPr>
        <w:rFonts w:eastAsia="Calibri"/>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0DDDFE3" w:rsidTr="00B9114F" w14:paraId="3BDF97BA" w14:textId="77777777">
      <w:tc>
        <w:tcPr>
          <w:tcW w:w="3210" w:type="dxa"/>
        </w:tcPr>
        <w:p w:rsidR="70DDDFE3" w:rsidP="00B9114F" w:rsidRDefault="70DDDFE3" w14:paraId="1175C0E9" w14:textId="5A5BD8E2">
          <w:pPr>
            <w:pStyle w:val="Header"/>
            <w:ind w:left="-115"/>
            <w:jc w:val="left"/>
            <w:rPr>
              <w:rFonts w:eastAsia="Calibri"/>
              <w:szCs w:val="20"/>
            </w:rPr>
          </w:pPr>
        </w:p>
      </w:tc>
      <w:tc>
        <w:tcPr>
          <w:tcW w:w="3210" w:type="dxa"/>
        </w:tcPr>
        <w:p w:rsidR="70DDDFE3" w:rsidP="00B9114F" w:rsidRDefault="70DDDFE3" w14:paraId="2ED1DF3D" w14:textId="3711DFE8">
          <w:pPr>
            <w:pStyle w:val="Header"/>
            <w:jc w:val="center"/>
            <w:rPr>
              <w:rFonts w:eastAsia="Calibri"/>
              <w:szCs w:val="20"/>
            </w:rPr>
          </w:pPr>
        </w:p>
      </w:tc>
      <w:tc>
        <w:tcPr>
          <w:tcW w:w="3210" w:type="dxa"/>
        </w:tcPr>
        <w:p w:rsidR="70DDDFE3" w:rsidP="00B9114F" w:rsidRDefault="70DDDFE3" w14:paraId="24E3C458" w14:textId="144E821F">
          <w:pPr>
            <w:pStyle w:val="Header"/>
            <w:ind w:right="-115"/>
            <w:jc w:val="right"/>
            <w:rPr>
              <w:rFonts w:eastAsia="Calibri"/>
              <w:szCs w:val="20"/>
            </w:rPr>
          </w:pPr>
        </w:p>
      </w:tc>
    </w:tr>
  </w:tbl>
  <w:p w:rsidR="70DDDFE3" w:rsidP="00B9114F" w:rsidRDefault="70DDDFE3" w14:paraId="4AA213CC" w14:textId="005B56E5">
    <w:pPr>
      <w:pStyle w:val="Footer"/>
      <w:rPr>
        <w:rFonts w:eastAsia="Calibr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14304" w:rsidP="0075209B" w:rsidRDefault="00514304" w14:paraId="1E299501" w14:textId="77777777">
      <w:r>
        <w:separator/>
      </w:r>
    </w:p>
  </w:footnote>
  <w:footnote w:type="continuationSeparator" w:id="0">
    <w:p w:rsidR="00514304" w:rsidP="0075209B" w:rsidRDefault="00514304" w14:paraId="6749D285" w14:textId="77777777">
      <w:r>
        <w:continuationSeparator/>
      </w:r>
    </w:p>
  </w:footnote>
  <w:footnote w:type="continuationNotice" w:id="1">
    <w:p w:rsidR="00514304" w:rsidRDefault="00514304" w14:paraId="1ED00A7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A88A814" w:rsidTr="0A88A814" w14:paraId="4C7461DF" w14:textId="77777777">
      <w:trPr>
        <w:trHeight w:val="300"/>
      </w:trPr>
      <w:tc>
        <w:tcPr>
          <w:tcW w:w="3210" w:type="dxa"/>
        </w:tcPr>
        <w:p w:rsidR="0A88A814" w:rsidP="0A88A814" w:rsidRDefault="0A88A814" w14:paraId="243EC53B" w14:textId="39261FA3">
          <w:pPr>
            <w:pStyle w:val="Header"/>
            <w:ind w:left="-115"/>
            <w:jc w:val="left"/>
          </w:pPr>
        </w:p>
      </w:tc>
      <w:tc>
        <w:tcPr>
          <w:tcW w:w="3210" w:type="dxa"/>
        </w:tcPr>
        <w:p w:rsidR="0A88A814" w:rsidP="0A88A814" w:rsidRDefault="0A88A814" w14:paraId="0EA53C51" w14:textId="62C84CE8">
          <w:pPr>
            <w:pStyle w:val="Header"/>
            <w:jc w:val="center"/>
          </w:pPr>
        </w:p>
      </w:tc>
      <w:tc>
        <w:tcPr>
          <w:tcW w:w="3210" w:type="dxa"/>
        </w:tcPr>
        <w:p w:rsidR="0A88A814" w:rsidP="0A88A814" w:rsidRDefault="0A88A814" w14:paraId="6858FE3B" w14:textId="40E8097F">
          <w:pPr>
            <w:pStyle w:val="Header"/>
            <w:ind w:right="-115"/>
            <w:jc w:val="right"/>
          </w:pPr>
        </w:p>
      </w:tc>
    </w:tr>
  </w:tbl>
  <w:p w:rsidR="0A88A814" w:rsidP="0A88A814" w:rsidRDefault="0A88A814" w14:paraId="7739A3D0" w14:textId="1082F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12CC6" w:rsidRDefault="00712CC6" w14:paraId="2926FD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CCB"/>
    <w:multiLevelType w:val="multilevel"/>
    <w:tmpl w:val="21B8FA8A"/>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34C206A"/>
    <w:multiLevelType w:val="hybridMultilevel"/>
    <w:tmpl w:val="563A548E"/>
    <w:lvl w:ilvl="0" w:tplc="52D4EB78">
      <w:start w:val="1"/>
      <w:numFmt w:val="upperRoman"/>
      <w:suff w:val="space"/>
      <w:lvlText w:val="%1"/>
      <w:lvlJc w:val="left"/>
      <w:pPr>
        <w:ind w:left="1080" w:hanging="720"/>
      </w:pPr>
      <w:rPr>
        <w:rFonts w:hint="default"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4641108"/>
    <w:multiLevelType w:val="hybridMultilevel"/>
    <w:tmpl w:val="AABA50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10758F"/>
    <w:multiLevelType w:val="multilevel"/>
    <w:tmpl w:val="96861AA0"/>
    <w:lvl w:ilvl="0">
      <w:start w:val="27"/>
      <w:numFmt w:val="decimal"/>
      <w:lvlText w:val="%1."/>
      <w:lvlJc w:val="left"/>
      <w:pPr>
        <w:ind w:left="480" w:hanging="480"/>
      </w:pPr>
      <w:rPr>
        <w:rFonts w:hint="default"/>
      </w:rPr>
    </w:lvl>
    <w:lvl w:ilvl="1">
      <w:start w:val="2"/>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4" w15:restartNumberingAfterBreak="0">
    <w:nsid w:val="0A9068A9"/>
    <w:multiLevelType w:val="hybridMultilevel"/>
    <w:tmpl w:val="E946C060"/>
    <w:lvl w:ilvl="0" w:tplc="0427000B">
      <w:start w:val="1"/>
      <w:numFmt w:val="bullet"/>
      <w:lvlText w:val=""/>
      <w:lvlJc w:val="left"/>
      <w:pPr>
        <w:tabs>
          <w:tab w:val="num" w:pos="720"/>
        </w:tabs>
        <w:ind w:left="720" w:hanging="360"/>
      </w:pPr>
      <w:rPr>
        <w:rFonts w:hint="default" w:ascii="Wingdings" w:hAnsi="Wingdings"/>
      </w:rPr>
    </w:lvl>
    <w:lvl w:ilvl="1" w:tplc="04270003" w:tentative="1">
      <w:start w:val="1"/>
      <w:numFmt w:val="bullet"/>
      <w:lvlText w:val="o"/>
      <w:lvlJc w:val="left"/>
      <w:pPr>
        <w:tabs>
          <w:tab w:val="num" w:pos="1440"/>
        </w:tabs>
        <w:ind w:left="1440" w:hanging="360"/>
      </w:pPr>
      <w:rPr>
        <w:rFonts w:hint="default" w:ascii="Courier New" w:hAnsi="Courier New" w:cs="Courier New"/>
      </w:rPr>
    </w:lvl>
    <w:lvl w:ilvl="2" w:tplc="04270005" w:tentative="1">
      <w:start w:val="1"/>
      <w:numFmt w:val="bullet"/>
      <w:lvlText w:val=""/>
      <w:lvlJc w:val="left"/>
      <w:pPr>
        <w:tabs>
          <w:tab w:val="num" w:pos="2160"/>
        </w:tabs>
        <w:ind w:left="2160" w:hanging="360"/>
      </w:pPr>
      <w:rPr>
        <w:rFonts w:hint="default" w:ascii="Wingdings" w:hAnsi="Wingdings"/>
      </w:rPr>
    </w:lvl>
    <w:lvl w:ilvl="3" w:tplc="04270001" w:tentative="1">
      <w:start w:val="1"/>
      <w:numFmt w:val="bullet"/>
      <w:lvlText w:val=""/>
      <w:lvlJc w:val="left"/>
      <w:pPr>
        <w:tabs>
          <w:tab w:val="num" w:pos="2880"/>
        </w:tabs>
        <w:ind w:left="2880" w:hanging="360"/>
      </w:pPr>
      <w:rPr>
        <w:rFonts w:hint="default" w:ascii="Symbol" w:hAnsi="Symbol"/>
      </w:rPr>
    </w:lvl>
    <w:lvl w:ilvl="4" w:tplc="04270003" w:tentative="1">
      <w:start w:val="1"/>
      <w:numFmt w:val="bullet"/>
      <w:lvlText w:val="o"/>
      <w:lvlJc w:val="left"/>
      <w:pPr>
        <w:tabs>
          <w:tab w:val="num" w:pos="3600"/>
        </w:tabs>
        <w:ind w:left="3600" w:hanging="360"/>
      </w:pPr>
      <w:rPr>
        <w:rFonts w:hint="default" w:ascii="Courier New" w:hAnsi="Courier New" w:cs="Courier New"/>
      </w:rPr>
    </w:lvl>
    <w:lvl w:ilvl="5" w:tplc="04270005" w:tentative="1">
      <w:start w:val="1"/>
      <w:numFmt w:val="bullet"/>
      <w:lvlText w:val=""/>
      <w:lvlJc w:val="left"/>
      <w:pPr>
        <w:tabs>
          <w:tab w:val="num" w:pos="4320"/>
        </w:tabs>
        <w:ind w:left="4320" w:hanging="360"/>
      </w:pPr>
      <w:rPr>
        <w:rFonts w:hint="default" w:ascii="Wingdings" w:hAnsi="Wingdings"/>
      </w:rPr>
    </w:lvl>
    <w:lvl w:ilvl="6" w:tplc="04270001" w:tentative="1">
      <w:start w:val="1"/>
      <w:numFmt w:val="bullet"/>
      <w:lvlText w:val=""/>
      <w:lvlJc w:val="left"/>
      <w:pPr>
        <w:tabs>
          <w:tab w:val="num" w:pos="5040"/>
        </w:tabs>
        <w:ind w:left="5040" w:hanging="360"/>
      </w:pPr>
      <w:rPr>
        <w:rFonts w:hint="default" w:ascii="Symbol" w:hAnsi="Symbol"/>
      </w:rPr>
    </w:lvl>
    <w:lvl w:ilvl="7" w:tplc="04270003" w:tentative="1">
      <w:start w:val="1"/>
      <w:numFmt w:val="bullet"/>
      <w:lvlText w:val="o"/>
      <w:lvlJc w:val="left"/>
      <w:pPr>
        <w:tabs>
          <w:tab w:val="num" w:pos="5760"/>
        </w:tabs>
        <w:ind w:left="5760" w:hanging="360"/>
      </w:pPr>
      <w:rPr>
        <w:rFonts w:hint="default" w:ascii="Courier New" w:hAnsi="Courier New" w:cs="Courier New"/>
      </w:rPr>
    </w:lvl>
    <w:lvl w:ilvl="8" w:tplc="0427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CF079D0"/>
    <w:multiLevelType w:val="hybridMultilevel"/>
    <w:tmpl w:val="B48A8B9E"/>
    <w:lvl w:ilvl="0" w:tplc="CCB6E988">
      <w:numFmt w:val="bullet"/>
      <w:lvlText w:val="-"/>
      <w:lvlJc w:val="left"/>
      <w:pPr>
        <w:ind w:left="1211" w:hanging="360"/>
      </w:pPr>
      <w:rPr>
        <w:rFonts w:hint="default" w:ascii="Times New Roman" w:hAnsi="Times New Roman" w:cs="Times New Roman" w:eastAsiaTheme="minorHAnsi"/>
      </w:rPr>
    </w:lvl>
    <w:lvl w:ilvl="1" w:tplc="04270003" w:tentative="1">
      <w:start w:val="1"/>
      <w:numFmt w:val="bullet"/>
      <w:lvlText w:val="o"/>
      <w:lvlJc w:val="left"/>
      <w:pPr>
        <w:ind w:left="1931" w:hanging="360"/>
      </w:pPr>
      <w:rPr>
        <w:rFonts w:hint="default" w:ascii="Courier New" w:hAnsi="Courier New" w:cs="Courier New"/>
      </w:rPr>
    </w:lvl>
    <w:lvl w:ilvl="2" w:tplc="04270005" w:tentative="1">
      <w:start w:val="1"/>
      <w:numFmt w:val="bullet"/>
      <w:lvlText w:val=""/>
      <w:lvlJc w:val="left"/>
      <w:pPr>
        <w:ind w:left="2651" w:hanging="360"/>
      </w:pPr>
      <w:rPr>
        <w:rFonts w:hint="default" w:ascii="Wingdings" w:hAnsi="Wingdings"/>
      </w:rPr>
    </w:lvl>
    <w:lvl w:ilvl="3" w:tplc="04270001" w:tentative="1">
      <w:start w:val="1"/>
      <w:numFmt w:val="bullet"/>
      <w:lvlText w:val=""/>
      <w:lvlJc w:val="left"/>
      <w:pPr>
        <w:ind w:left="3371" w:hanging="360"/>
      </w:pPr>
      <w:rPr>
        <w:rFonts w:hint="default" w:ascii="Symbol" w:hAnsi="Symbol"/>
      </w:rPr>
    </w:lvl>
    <w:lvl w:ilvl="4" w:tplc="04270003" w:tentative="1">
      <w:start w:val="1"/>
      <w:numFmt w:val="bullet"/>
      <w:lvlText w:val="o"/>
      <w:lvlJc w:val="left"/>
      <w:pPr>
        <w:ind w:left="4091" w:hanging="360"/>
      </w:pPr>
      <w:rPr>
        <w:rFonts w:hint="default" w:ascii="Courier New" w:hAnsi="Courier New" w:cs="Courier New"/>
      </w:rPr>
    </w:lvl>
    <w:lvl w:ilvl="5" w:tplc="04270005" w:tentative="1">
      <w:start w:val="1"/>
      <w:numFmt w:val="bullet"/>
      <w:lvlText w:val=""/>
      <w:lvlJc w:val="left"/>
      <w:pPr>
        <w:ind w:left="4811" w:hanging="360"/>
      </w:pPr>
      <w:rPr>
        <w:rFonts w:hint="default" w:ascii="Wingdings" w:hAnsi="Wingdings"/>
      </w:rPr>
    </w:lvl>
    <w:lvl w:ilvl="6" w:tplc="04270001" w:tentative="1">
      <w:start w:val="1"/>
      <w:numFmt w:val="bullet"/>
      <w:lvlText w:val=""/>
      <w:lvlJc w:val="left"/>
      <w:pPr>
        <w:ind w:left="5531" w:hanging="360"/>
      </w:pPr>
      <w:rPr>
        <w:rFonts w:hint="default" w:ascii="Symbol" w:hAnsi="Symbol"/>
      </w:rPr>
    </w:lvl>
    <w:lvl w:ilvl="7" w:tplc="04270003" w:tentative="1">
      <w:start w:val="1"/>
      <w:numFmt w:val="bullet"/>
      <w:lvlText w:val="o"/>
      <w:lvlJc w:val="left"/>
      <w:pPr>
        <w:ind w:left="6251" w:hanging="360"/>
      </w:pPr>
      <w:rPr>
        <w:rFonts w:hint="default" w:ascii="Courier New" w:hAnsi="Courier New" w:cs="Courier New"/>
      </w:rPr>
    </w:lvl>
    <w:lvl w:ilvl="8" w:tplc="04270005" w:tentative="1">
      <w:start w:val="1"/>
      <w:numFmt w:val="bullet"/>
      <w:lvlText w:val=""/>
      <w:lvlJc w:val="left"/>
      <w:pPr>
        <w:ind w:left="6971" w:hanging="360"/>
      </w:pPr>
      <w:rPr>
        <w:rFonts w:hint="default" w:ascii="Wingdings" w:hAnsi="Wingdings"/>
      </w:rPr>
    </w:lvl>
  </w:abstractNum>
  <w:abstractNum w:abstractNumId="6" w15:restartNumberingAfterBreak="0">
    <w:nsid w:val="0F3358F6"/>
    <w:multiLevelType w:val="hybridMultilevel"/>
    <w:tmpl w:val="2FBCBEE2"/>
    <w:lvl w:ilvl="0" w:tplc="04270001">
      <w:start w:val="1"/>
      <w:numFmt w:val="bullet"/>
      <w:lvlText w:val=""/>
      <w:lvlJc w:val="left"/>
      <w:pPr>
        <w:ind w:left="720" w:hanging="360"/>
      </w:pPr>
      <w:rPr>
        <w:rFonts w:hint="default" w:ascii="Symbol" w:hAnsi="Symbol"/>
      </w:rPr>
    </w:lvl>
    <w:lvl w:ilvl="1" w:tplc="04270001">
      <w:start w:val="1"/>
      <w:numFmt w:val="bullet"/>
      <w:lvlText w:val=""/>
      <w:lvlJc w:val="left"/>
      <w:pPr>
        <w:ind w:left="1440" w:hanging="360"/>
      </w:pPr>
      <w:rPr>
        <w:rFonts w:hint="default" w:ascii="Symbol" w:hAnsi="Symbol"/>
      </w:rPr>
    </w:lvl>
    <w:lvl w:ilvl="2" w:tplc="04270005">
      <w:start w:val="1"/>
      <w:numFmt w:val="bullet"/>
      <w:lvlText w:val=""/>
      <w:lvlJc w:val="left"/>
      <w:pPr>
        <w:ind w:left="2160" w:hanging="360"/>
      </w:pPr>
      <w:rPr>
        <w:rFonts w:hint="default" w:ascii="Wingdings" w:hAnsi="Wingdings"/>
      </w:rPr>
    </w:lvl>
    <w:lvl w:ilvl="3" w:tplc="04270001">
      <w:start w:val="1"/>
      <w:numFmt w:val="bullet"/>
      <w:lvlText w:val=""/>
      <w:lvlJc w:val="left"/>
      <w:pPr>
        <w:ind w:left="2880" w:hanging="360"/>
      </w:pPr>
      <w:rPr>
        <w:rFonts w:hint="default" w:ascii="Symbol" w:hAnsi="Symbol"/>
      </w:rPr>
    </w:lvl>
    <w:lvl w:ilvl="4" w:tplc="04270003">
      <w:start w:val="1"/>
      <w:numFmt w:val="bullet"/>
      <w:lvlText w:val="o"/>
      <w:lvlJc w:val="left"/>
      <w:pPr>
        <w:ind w:left="3600" w:hanging="360"/>
      </w:pPr>
      <w:rPr>
        <w:rFonts w:hint="default" w:ascii="Courier New" w:hAnsi="Courier New" w:cs="Courier New"/>
      </w:rPr>
    </w:lvl>
    <w:lvl w:ilvl="5" w:tplc="04270005">
      <w:start w:val="1"/>
      <w:numFmt w:val="bullet"/>
      <w:lvlText w:val=""/>
      <w:lvlJc w:val="left"/>
      <w:pPr>
        <w:ind w:left="4320" w:hanging="360"/>
      </w:pPr>
      <w:rPr>
        <w:rFonts w:hint="default" w:ascii="Wingdings" w:hAnsi="Wingdings"/>
      </w:rPr>
    </w:lvl>
    <w:lvl w:ilvl="6" w:tplc="04270001">
      <w:start w:val="1"/>
      <w:numFmt w:val="bullet"/>
      <w:lvlText w:val=""/>
      <w:lvlJc w:val="left"/>
      <w:pPr>
        <w:ind w:left="5040" w:hanging="360"/>
      </w:pPr>
      <w:rPr>
        <w:rFonts w:hint="default" w:ascii="Symbol" w:hAnsi="Symbol"/>
      </w:rPr>
    </w:lvl>
    <w:lvl w:ilvl="7" w:tplc="04270003">
      <w:start w:val="1"/>
      <w:numFmt w:val="bullet"/>
      <w:lvlText w:val="o"/>
      <w:lvlJc w:val="left"/>
      <w:pPr>
        <w:ind w:left="5760" w:hanging="360"/>
      </w:pPr>
      <w:rPr>
        <w:rFonts w:hint="default" w:ascii="Courier New" w:hAnsi="Courier New" w:cs="Courier New"/>
      </w:rPr>
    </w:lvl>
    <w:lvl w:ilvl="8" w:tplc="04270005">
      <w:start w:val="1"/>
      <w:numFmt w:val="bullet"/>
      <w:lvlText w:val=""/>
      <w:lvlJc w:val="left"/>
      <w:pPr>
        <w:ind w:left="6480" w:hanging="360"/>
      </w:pPr>
      <w:rPr>
        <w:rFonts w:hint="default" w:ascii="Wingdings" w:hAnsi="Wingdings"/>
      </w:rPr>
    </w:lvl>
  </w:abstractNum>
  <w:abstractNum w:abstractNumId="7" w15:restartNumberingAfterBreak="0">
    <w:nsid w:val="11EA6D1A"/>
    <w:multiLevelType w:val="multilevel"/>
    <w:tmpl w:val="C868E7B4"/>
    <w:lvl w:ilvl="0">
      <w:start w:val="38"/>
      <w:numFmt w:val="decimal"/>
      <w:lvlText w:val="%1."/>
      <w:lvlJc w:val="left"/>
      <w:pPr>
        <w:ind w:left="480" w:hanging="480"/>
      </w:pPr>
      <w:rPr>
        <w:rFonts w:hint="default"/>
        <w:b w:val="0"/>
        <w:bCs w:val="0"/>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29D7002"/>
    <w:multiLevelType w:val="hybridMultilevel"/>
    <w:tmpl w:val="FFFFFFFF"/>
    <w:lvl w:ilvl="0" w:tplc="CF6C1BF0">
      <w:start w:val="1"/>
      <w:numFmt w:val="bullet"/>
      <w:lvlText w:val=""/>
      <w:lvlJc w:val="left"/>
      <w:pPr>
        <w:ind w:left="720" w:hanging="360"/>
      </w:pPr>
      <w:rPr>
        <w:rFonts w:hint="default" w:ascii="Symbol" w:hAnsi="Symbol"/>
      </w:rPr>
    </w:lvl>
    <w:lvl w:ilvl="1" w:tplc="31643176">
      <w:start w:val="1"/>
      <w:numFmt w:val="bullet"/>
      <w:lvlText w:val="o"/>
      <w:lvlJc w:val="left"/>
      <w:pPr>
        <w:ind w:left="1440" w:hanging="360"/>
      </w:pPr>
      <w:rPr>
        <w:rFonts w:hint="default" w:ascii="Courier New" w:hAnsi="Courier New"/>
      </w:rPr>
    </w:lvl>
    <w:lvl w:ilvl="2" w:tplc="E39C884A">
      <w:start w:val="1"/>
      <w:numFmt w:val="bullet"/>
      <w:lvlText w:val=""/>
      <w:lvlJc w:val="left"/>
      <w:pPr>
        <w:ind w:left="2160" w:hanging="360"/>
      </w:pPr>
      <w:rPr>
        <w:rFonts w:hint="default" w:ascii="Wingdings" w:hAnsi="Wingdings"/>
      </w:rPr>
    </w:lvl>
    <w:lvl w:ilvl="3" w:tplc="1F0C5C02">
      <w:start w:val="1"/>
      <w:numFmt w:val="bullet"/>
      <w:lvlText w:val=""/>
      <w:lvlJc w:val="left"/>
      <w:pPr>
        <w:ind w:left="2880" w:hanging="360"/>
      </w:pPr>
      <w:rPr>
        <w:rFonts w:hint="default" w:ascii="Symbol" w:hAnsi="Symbol"/>
      </w:rPr>
    </w:lvl>
    <w:lvl w:ilvl="4" w:tplc="3B06A264">
      <w:start w:val="1"/>
      <w:numFmt w:val="bullet"/>
      <w:lvlText w:val="o"/>
      <w:lvlJc w:val="left"/>
      <w:pPr>
        <w:ind w:left="3600" w:hanging="360"/>
      </w:pPr>
      <w:rPr>
        <w:rFonts w:hint="default" w:ascii="Courier New" w:hAnsi="Courier New"/>
      </w:rPr>
    </w:lvl>
    <w:lvl w:ilvl="5" w:tplc="694C2A76">
      <w:start w:val="1"/>
      <w:numFmt w:val="bullet"/>
      <w:lvlText w:val=""/>
      <w:lvlJc w:val="left"/>
      <w:pPr>
        <w:ind w:left="4320" w:hanging="360"/>
      </w:pPr>
      <w:rPr>
        <w:rFonts w:hint="default" w:ascii="Wingdings" w:hAnsi="Wingdings"/>
      </w:rPr>
    </w:lvl>
    <w:lvl w:ilvl="6" w:tplc="63029D1A">
      <w:start w:val="1"/>
      <w:numFmt w:val="bullet"/>
      <w:lvlText w:val=""/>
      <w:lvlJc w:val="left"/>
      <w:pPr>
        <w:ind w:left="5040" w:hanging="360"/>
      </w:pPr>
      <w:rPr>
        <w:rFonts w:hint="default" w:ascii="Symbol" w:hAnsi="Symbol"/>
      </w:rPr>
    </w:lvl>
    <w:lvl w:ilvl="7" w:tplc="618E1A52">
      <w:start w:val="1"/>
      <w:numFmt w:val="bullet"/>
      <w:lvlText w:val="o"/>
      <w:lvlJc w:val="left"/>
      <w:pPr>
        <w:ind w:left="5760" w:hanging="360"/>
      </w:pPr>
      <w:rPr>
        <w:rFonts w:hint="default" w:ascii="Courier New" w:hAnsi="Courier New"/>
      </w:rPr>
    </w:lvl>
    <w:lvl w:ilvl="8" w:tplc="FE7A14AA">
      <w:start w:val="1"/>
      <w:numFmt w:val="bullet"/>
      <w:lvlText w:val=""/>
      <w:lvlJc w:val="left"/>
      <w:pPr>
        <w:ind w:left="6480" w:hanging="360"/>
      </w:pPr>
      <w:rPr>
        <w:rFonts w:hint="default" w:ascii="Wingdings" w:hAnsi="Wingdings"/>
      </w:rPr>
    </w:lvl>
  </w:abstractNum>
  <w:abstractNum w:abstractNumId="9" w15:restartNumberingAfterBreak="0">
    <w:nsid w:val="14802D17"/>
    <w:multiLevelType w:val="multilevel"/>
    <w:tmpl w:val="F9CE0ABA"/>
    <w:lvl w:ilvl="0">
      <w:start w:val="1"/>
      <w:numFmt w:val="decimal"/>
      <w:lvlText w:val="%1."/>
      <w:lvlJc w:val="left"/>
      <w:pPr>
        <w:ind w:left="1353" w:hanging="360"/>
      </w:pPr>
      <w:rPr>
        <w:rFonts w:hint="default"/>
        <w:b w:val="0"/>
        <w:color w:val="auto"/>
      </w:rPr>
    </w:lvl>
    <w:lvl w:ilvl="1">
      <w:start w:val="1"/>
      <w:numFmt w:val="decimal"/>
      <w:isLgl/>
      <w:lvlText w:val="%1.%2."/>
      <w:lvlJc w:val="left"/>
      <w:pPr>
        <w:ind w:left="928" w:hanging="360"/>
      </w:pPr>
      <w:rPr>
        <w:rFonts w:hint="default"/>
        <w:b w:val="0"/>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9C46B6"/>
    <w:multiLevelType w:val="multilevel"/>
    <w:tmpl w:val="DE749D8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63421"/>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17A41316"/>
    <w:multiLevelType w:val="multilevel"/>
    <w:tmpl w:val="B5A8A2EE"/>
    <w:lvl w:ilvl="0">
      <w:start w:val="3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E971EC"/>
    <w:multiLevelType w:val="multilevel"/>
    <w:tmpl w:val="9E14E578"/>
    <w:lvl w:ilvl="0">
      <w:start w:val="1"/>
      <w:numFmt w:val="decimal"/>
      <w:lvlText w:val="%1."/>
      <w:lvlJc w:val="left"/>
      <w:pPr>
        <w:ind w:left="2345" w:hanging="360"/>
      </w:pPr>
      <w:rPr>
        <w:rFonts w:hint="default"/>
        <w:b w:val="0"/>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9A7D90"/>
    <w:multiLevelType w:val="multilevel"/>
    <w:tmpl w:val="D6EE1A14"/>
    <w:lvl w:ilvl="0">
      <w:start w:val="1"/>
      <w:numFmt w:val="decimal"/>
      <w:lvlText w:val="%1."/>
      <w:lvlJc w:val="left"/>
      <w:pPr>
        <w:ind w:left="720" w:hanging="360"/>
      </w:pPr>
      <w:rPr>
        <w:color w:val="auto"/>
      </w:rPr>
    </w:lvl>
    <w:lvl w:ilvl="1">
      <w:start w:val="1"/>
      <w:numFmt w:val="decimal"/>
      <w:isLgl/>
      <w:lvlText w:val="%1.%2."/>
      <w:lvlJc w:val="left"/>
      <w:pPr>
        <w:ind w:left="840" w:hanging="48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F065987"/>
    <w:multiLevelType w:val="hybridMultilevel"/>
    <w:tmpl w:val="C372716A"/>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23291A0B"/>
    <w:multiLevelType w:val="multilevel"/>
    <w:tmpl w:val="A57E6848"/>
    <w:lvl w:ilvl="0">
      <w:start w:val="3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23CD273D"/>
    <w:multiLevelType w:val="multilevel"/>
    <w:tmpl w:val="3850E726"/>
    <w:lvl w:ilvl="0">
      <w:start w:val="39"/>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C1A0C0F"/>
    <w:multiLevelType w:val="hybridMultilevel"/>
    <w:tmpl w:val="33800D5C"/>
    <w:lvl w:ilvl="0" w:tplc="DD848A8E">
      <w:numFmt w:val="bullet"/>
      <w:lvlText w:val="–"/>
      <w:lvlJc w:val="left"/>
      <w:pPr>
        <w:ind w:left="927" w:hanging="360"/>
      </w:pPr>
      <w:rPr>
        <w:rFonts w:hint="default" w:ascii="Times New Roman" w:hAnsi="Times New Roman" w:cs="Times New Roman" w:eastAsiaTheme="minorHAnsi"/>
        <w:color w:val="auto"/>
      </w:rPr>
    </w:lvl>
    <w:lvl w:ilvl="1" w:tplc="04270003">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19" w15:restartNumberingAfterBreak="0">
    <w:nsid w:val="2C8F1606"/>
    <w:multiLevelType w:val="hybridMultilevel"/>
    <w:tmpl w:val="0FA4869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F2E30E6"/>
    <w:multiLevelType w:val="multilevel"/>
    <w:tmpl w:val="6B34243C"/>
    <w:lvl w:ilvl="0">
      <w:start w:val="27"/>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1" w15:restartNumberingAfterBreak="0">
    <w:nsid w:val="338118E4"/>
    <w:multiLevelType w:val="multilevel"/>
    <w:tmpl w:val="29CE4FD6"/>
    <w:lvl w:ilvl="0">
      <w:start w:val="27"/>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2" w15:restartNumberingAfterBreak="0">
    <w:nsid w:val="38C23260"/>
    <w:multiLevelType w:val="multilevel"/>
    <w:tmpl w:val="C8C27706"/>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EB4907"/>
    <w:multiLevelType w:val="multilevel"/>
    <w:tmpl w:val="9E14E578"/>
    <w:lvl w:ilvl="0">
      <w:start w:val="1"/>
      <w:numFmt w:val="decimal"/>
      <w:lvlText w:val="%1."/>
      <w:lvlJc w:val="left"/>
      <w:pPr>
        <w:ind w:left="2345" w:hanging="360"/>
      </w:pPr>
      <w:rPr>
        <w:rFonts w:hint="default"/>
        <w:b w:val="0"/>
        <w:color w:val="auto"/>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1130E8"/>
    <w:multiLevelType w:val="hybridMultilevel"/>
    <w:tmpl w:val="C8DC133E"/>
    <w:lvl w:ilvl="0" w:tplc="04270001">
      <w:start w:val="3"/>
      <w:numFmt w:val="bullet"/>
      <w:lvlText w:val=""/>
      <w:lvlJc w:val="left"/>
      <w:pPr>
        <w:ind w:left="720" w:hanging="360"/>
      </w:pPr>
      <w:rPr>
        <w:rFonts w:hint="default" w:ascii="Symbol" w:hAnsi="Symbol"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5" w15:restartNumberingAfterBreak="0">
    <w:nsid w:val="3FE45C02"/>
    <w:multiLevelType w:val="multilevel"/>
    <w:tmpl w:val="C8C27706"/>
    <w:lvl w:ilvl="0">
      <w:start w:val="1"/>
      <w:numFmt w:val="decimal"/>
      <w:lvlText w:val="%1."/>
      <w:lvlJc w:val="left"/>
      <w:pPr>
        <w:ind w:left="927"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0147F3F"/>
    <w:multiLevelType w:val="hybridMultilevel"/>
    <w:tmpl w:val="559A8DA2"/>
    <w:lvl w:ilvl="0" w:tplc="9036F0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22C6026"/>
    <w:multiLevelType w:val="multilevel"/>
    <w:tmpl w:val="C8C27706"/>
    <w:lvl w:ilvl="0">
      <w:start w:val="1"/>
      <w:numFmt w:val="decimal"/>
      <w:lvlText w:val="%1."/>
      <w:lvlJc w:val="left"/>
      <w:pPr>
        <w:ind w:left="927" w:hanging="360"/>
      </w:pPr>
      <w:rPr>
        <w:rFonts w:hint="default"/>
        <w:b/>
        <w:color w:val="auto"/>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8453328"/>
    <w:multiLevelType w:val="hybridMultilevel"/>
    <w:tmpl w:val="4D566650"/>
    <w:lvl w:ilvl="0" w:tplc="A7CA645C">
      <w:start w:val="6"/>
      <w:numFmt w:val="decimal"/>
      <w:lvlText w:val="%1."/>
      <w:lvlJc w:val="left"/>
      <w:pPr>
        <w:ind w:left="786" w:hanging="360"/>
      </w:pPr>
      <w:rPr>
        <w:rFonts w:hint="default"/>
        <w:color w:val="auto"/>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4FA233BF"/>
    <w:multiLevelType w:val="multilevel"/>
    <w:tmpl w:val="E70E88D6"/>
    <w:lvl w:ilvl="0">
      <w:start w:val="7"/>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0" w15:restartNumberingAfterBreak="0">
    <w:nsid w:val="50A0448E"/>
    <w:multiLevelType w:val="hybridMultilevel"/>
    <w:tmpl w:val="D3E81B8C"/>
    <w:lvl w:ilvl="0" w:tplc="12B040DC">
      <w:start w:val="1"/>
      <w:numFmt w:val="decimal"/>
      <w:lvlText w:val="%1."/>
      <w:lvlJc w:val="left"/>
      <w:pPr>
        <w:ind w:left="1452" w:hanging="885"/>
      </w:pPr>
      <w:rPr>
        <w:rFonts w:hint="default"/>
        <w:i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50D07C07"/>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2" w15:restartNumberingAfterBreak="0">
    <w:nsid w:val="595A1999"/>
    <w:multiLevelType w:val="multilevel"/>
    <w:tmpl w:val="65DAB11A"/>
    <w:lvl w:ilvl="0">
      <w:start w:val="17"/>
      <w:numFmt w:val="decimal"/>
      <w:lvlText w:val="%1."/>
      <w:lvlJc w:val="left"/>
      <w:pPr>
        <w:ind w:left="480" w:hanging="480"/>
      </w:pPr>
      <w:rPr>
        <w:rFonts w:hint="default" w:eastAsia="Times New Roman"/>
      </w:rPr>
    </w:lvl>
    <w:lvl w:ilvl="1">
      <w:start w:val="1"/>
      <w:numFmt w:val="decimal"/>
      <w:lvlText w:val="%1.%2."/>
      <w:lvlJc w:val="left"/>
      <w:pPr>
        <w:ind w:left="1047" w:hanging="480"/>
      </w:pPr>
      <w:rPr>
        <w:rFonts w:hint="default" w:eastAsia="Times New Roman"/>
      </w:rPr>
    </w:lvl>
    <w:lvl w:ilvl="2">
      <w:start w:val="1"/>
      <w:numFmt w:val="decimal"/>
      <w:lvlText w:val="%1.%2.%3."/>
      <w:lvlJc w:val="left"/>
      <w:pPr>
        <w:ind w:left="1854" w:hanging="720"/>
      </w:pPr>
      <w:rPr>
        <w:rFonts w:hint="default" w:eastAsia="Times New Roman"/>
      </w:rPr>
    </w:lvl>
    <w:lvl w:ilvl="3">
      <w:start w:val="1"/>
      <w:numFmt w:val="decimal"/>
      <w:lvlText w:val="%1.%2.%3.%4."/>
      <w:lvlJc w:val="left"/>
      <w:pPr>
        <w:ind w:left="2421" w:hanging="720"/>
      </w:pPr>
      <w:rPr>
        <w:rFonts w:hint="default" w:eastAsia="Times New Roman"/>
      </w:rPr>
    </w:lvl>
    <w:lvl w:ilvl="4">
      <w:start w:val="1"/>
      <w:numFmt w:val="decimal"/>
      <w:lvlText w:val="%1.%2.%3.%4.%5."/>
      <w:lvlJc w:val="left"/>
      <w:pPr>
        <w:ind w:left="3348" w:hanging="1080"/>
      </w:pPr>
      <w:rPr>
        <w:rFonts w:hint="default" w:eastAsia="Times New Roman"/>
      </w:rPr>
    </w:lvl>
    <w:lvl w:ilvl="5">
      <w:start w:val="1"/>
      <w:numFmt w:val="decimal"/>
      <w:lvlText w:val="%1.%2.%3.%4.%5.%6."/>
      <w:lvlJc w:val="left"/>
      <w:pPr>
        <w:ind w:left="3915" w:hanging="1080"/>
      </w:pPr>
      <w:rPr>
        <w:rFonts w:hint="default" w:eastAsia="Times New Roman"/>
      </w:rPr>
    </w:lvl>
    <w:lvl w:ilvl="6">
      <w:start w:val="1"/>
      <w:numFmt w:val="decimal"/>
      <w:lvlText w:val="%1.%2.%3.%4.%5.%6.%7."/>
      <w:lvlJc w:val="left"/>
      <w:pPr>
        <w:ind w:left="4842" w:hanging="1440"/>
      </w:pPr>
      <w:rPr>
        <w:rFonts w:hint="default" w:eastAsia="Times New Roman"/>
      </w:rPr>
    </w:lvl>
    <w:lvl w:ilvl="7">
      <w:start w:val="1"/>
      <w:numFmt w:val="decimal"/>
      <w:lvlText w:val="%1.%2.%3.%4.%5.%6.%7.%8."/>
      <w:lvlJc w:val="left"/>
      <w:pPr>
        <w:ind w:left="5409" w:hanging="1440"/>
      </w:pPr>
      <w:rPr>
        <w:rFonts w:hint="default" w:eastAsia="Times New Roman"/>
      </w:rPr>
    </w:lvl>
    <w:lvl w:ilvl="8">
      <w:start w:val="1"/>
      <w:numFmt w:val="decimal"/>
      <w:lvlText w:val="%1.%2.%3.%4.%5.%6.%7.%8.%9."/>
      <w:lvlJc w:val="left"/>
      <w:pPr>
        <w:ind w:left="6336" w:hanging="1800"/>
      </w:pPr>
      <w:rPr>
        <w:rFonts w:hint="default" w:eastAsia="Times New Roman"/>
      </w:rPr>
    </w:lvl>
  </w:abstractNum>
  <w:abstractNum w:abstractNumId="33" w15:restartNumberingAfterBreak="0">
    <w:nsid w:val="5A646C40"/>
    <w:multiLevelType w:val="multilevel"/>
    <w:tmpl w:val="03CE3F5E"/>
    <w:lvl w:ilvl="0">
      <w:start w:val="1"/>
      <w:numFmt w:val="decimal"/>
      <w:lvlText w:val="%1."/>
      <w:lvlJc w:val="left"/>
      <w:pPr>
        <w:ind w:left="786" w:hanging="360"/>
      </w:pPr>
      <w:rPr>
        <w:rFonts w:hint="default"/>
        <w:b w:val="0"/>
        <w:color w:val="auto"/>
      </w:rPr>
    </w:lvl>
    <w:lvl w:ilvl="1">
      <w:start w:val="1"/>
      <w:numFmt w:val="decimal"/>
      <w:isLgl/>
      <w:lvlText w:val="%1.%2."/>
      <w:lvlJc w:val="left"/>
      <w:pPr>
        <w:ind w:left="786" w:hanging="36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0445A83"/>
    <w:multiLevelType w:val="multilevel"/>
    <w:tmpl w:val="49A0FD12"/>
    <w:lvl w:ilvl="0">
      <w:start w:val="1"/>
      <w:numFmt w:val="decimal"/>
      <w:lvlText w:val="%1."/>
      <w:lvlJc w:val="left"/>
      <w:pPr>
        <w:ind w:left="1211" w:hanging="360"/>
      </w:pPr>
      <w:rPr>
        <w:b w:val="0"/>
        <w:i w:val="0"/>
        <w:iCs w:val="0"/>
        <w:strike w:val="0"/>
        <w:color w:val="auto"/>
      </w:rPr>
    </w:lvl>
    <w:lvl w:ilvl="1">
      <w:start w:val="1"/>
      <w:numFmt w:val="decimal"/>
      <w:lvlText w:val="%1.%2."/>
      <w:lvlJc w:val="left"/>
      <w:pPr>
        <w:ind w:left="786" w:hanging="360"/>
      </w:pPr>
      <w:rPr>
        <w:b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5" w15:restartNumberingAfterBreak="0">
    <w:nsid w:val="648F1B0D"/>
    <w:multiLevelType w:val="multilevel"/>
    <w:tmpl w:val="03CE3F5E"/>
    <w:lvl w:ilvl="0">
      <w:start w:val="1"/>
      <w:numFmt w:val="decimal"/>
      <w:lvlText w:val="%1."/>
      <w:lvlJc w:val="left"/>
      <w:pPr>
        <w:ind w:left="644" w:hanging="360"/>
      </w:pPr>
      <w:rPr>
        <w:rFonts w:hint="default"/>
        <w:b w:val="0"/>
        <w:color w:val="auto"/>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6" w15:restartNumberingAfterBreak="0">
    <w:nsid w:val="6B031530"/>
    <w:multiLevelType w:val="multilevel"/>
    <w:tmpl w:val="EF4A766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6B91690B"/>
    <w:multiLevelType w:val="hybridMultilevel"/>
    <w:tmpl w:val="74067056"/>
    <w:lvl w:ilvl="0" w:tplc="D166B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6C346257"/>
    <w:multiLevelType w:val="hybridMultilevel"/>
    <w:tmpl w:val="D3089088"/>
    <w:lvl w:ilvl="0" w:tplc="5C66256A">
      <w:start w:val="14"/>
      <w:numFmt w:val="decimal"/>
      <w:lvlText w:val="%1."/>
      <w:lvlJc w:val="left"/>
      <w:pPr>
        <w:ind w:left="927" w:hanging="360"/>
      </w:pPr>
      <w:rPr>
        <w:rFonts w:hint="default"/>
        <w:b w:val="0"/>
        <w:bCs/>
        <w:strike w:val="0"/>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6E685DCA"/>
    <w:multiLevelType w:val="multilevel"/>
    <w:tmpl w:val="BD1C7690"/>
    <w:lvl w:ilvl="0">
      <w:start w:val="3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757355"/>
    <w:multiLevelType w:val="hybridMultilevel"/>
    <w:tmpl w:val="041CDD98"/>
    <w:lvl w:ilvl="0" w:tplc="513AA1FE">
      <w:start w:val="4"/>
      <w:numFmt w:val="bullet"/>
      <w:lvlText w:val="–"/>
      <w:lvlJc w:val="left"/>
      <w:pPr>
        <w:ind w:left="927" w:hanging="360"/>
      </w:pPr>
      <w:rPr>
        <w:rFonts w:hint="default" w:ascii="Times New Roman" w:hAnsi="Times New Roman" w:cs="Times New Roman" w:eastAsiaTheme="minorHAnsi"/>
      </w:rPr>
    </w:lvl>
    <w:lvl w:ilvl="1" w:tplc="04270003" w:tentative="1">
      <w:start w:val="1"/>
      <w:numFmt w:val="bullet"/>
      <w:lvlText w:val="o"/>
      <w:lvlJc w:val="left"/>
      <w:pPr>
        <w:ind w:left="1647" w:hanging="360"/>
      </w:pPr>
      <w:rPr>
        <w:rFonts w:hint="default" w:ascii="Courier New" w:hAnsi="Courier New" w:cs="Courier New"/>
      </w:rPr>
    </w:lvl>
    <w:lvl w:ilvl="2" w:tplc="04270005" w:tentative="1">
      <w:start w:val="1"/>
      <w:numFmt w:val="bullet"/>
      <w:lvlText w:val=""/>
      <w:lvlJc w:val="left"/>
      <w:pPr>
        <w:ind w:left="2367" w:hanging="360"/>
      </w:pPr>
      <w:rPr>
        <w:rFonts w:hint="default" w:ascii="Wingdings" w:hAnsi="Wingdings"/>
      </w:rPr>
    </w:lvl>
    <w:lvl w:ilvl="3" w:tplc="04270001" w:tentative="1">
      <w:start w:val="1"/>
      <w:numFmt w:val="bullet"/>
      <w:lvlText w:val=""/>
      <w:lvlJc w:val="left"/>
      <w:pPr>
        <w:ind w:left="3087" w:hanging="360"/>
      </w:pPr>
      <w:rPr>
        <w:rFonts w:hint="default" w:ascii="Symbol" w:hAnsi="Symbol"/>
      </w:rPr>
    </w:lvl>
    <w:lvl w:ilvl="4" w:tplc="04270003" w:tentative="1">
      <w:start w:val="1"/>
      <w:numFmt w:val="bullet"/>
      <w:lvlText w:val="o"/>
      <w:lvlJc w:val="left"/>
      <w:pPr>
        <w:ind w:left="3807" w:hanging="360"/>
      </w:pPr>
      <w:rPr>
        <w:rFonts w:hint="default" w:ascii="Courier New" w:hAnsi="Courier New" w:cs="Courier New"/>
      </w:rPr>
    </w:lvl>
    <w:lvl w:ilvl="5" w:tplc="04270005" w:tentative="1">
      <w:start w:val="1"/>
      <w:numFmt w:val="bullet"/>
      <w:lvlText w:val=""/>
      <w:lvlJc w:val="left"/>
      <w:pPr>
        <w:ind w:left="4527" w:hanging="360"/>
      </w:pPr>
      <w:rPr>
        <w:rFonts w:hint="default" w:ascii="Wingdings" w:hAnsi="Wingdings"/>
      </w:rPr>
    </w:lvl>
    <w:lvl w:ilvl="6" w:tplc="04270001" w:tentative="1">
      <w:start w:val="1"/>
      <w:numFmt w:val="bullet"/>
      <w:lvlText w:val=""/>
      <w:lvlJc w:val="left"/>
      <w:pPr>
        <w:ind w:left="5247" w:hanging="360"/>
      </w:pPr>
      <w:rPr>
        <w:rFonts w:hint="default" w:ascii="Symbol" w:hAnsi="Symbol"/>
      </w:rPr>
    </w:lvl>
    <w:lvl w:ilvl="7" w:tplc="04270003" w:tentative="1">
      <w:start w:val="1"/>
      <w:numFmt w:val="bullet"/>
      <w:lvlText w:val="o"/>
      <w:lvlJc w:val="left"/>
      <w:pPr>
        <w:ind w:left="5967" w:hanging="360"/>
      </w:pPr>
      <w:rPr>
        <w:rFonts w:hint="default" w:ascii="Courier New" w:hAnsi="Courier New" w:cs="Courier New"/>
      </w:rPr>
    </w:lvl>
    <w:lvl w:ilvl="8" w:tplc="04270005" w:tentative="1">
      <w:start w:val="1"/>
      <w:numFmt w:val="bullet"/>
      <w:lvlText w:val=""/>
      <w:lvlJc w:val="left"/>
      <w:pPr>
        <w:ind w:left="6687" w:hanging="360"/>
      </w:pPr>
      <w:rPr>
        <w:rFonts w:hint="default" w:ascii="Wingdings" w:hAnsi="Wingdings"/>
      </w:rPr>
    </w:lvl>
  </w:abstractNum>
  <w:abstractNum w:abstractNumId="41" w15:restartNumberingAfterBreak="0">
    <w:nsid w:val="7D0621E0"/>
    <w:multiLevelType w:val="hybridMultilevel"/>
    <w:tmpl w:val="831C450A"/>
    <w:lvl w:ilvl="0" w:tplc="77D47366">
      <w:start w:val="2017"/>
      <w:numFmt w:val="decimal"/>
      <w:lvlText w:val="%1"/>
      <w:lvlJc w:val="left"/>
      <w:pPr>
        <w:ind w:left="6444" w:hanging="480"/>
      </w:pPr>
      <w:rPr>
        <w:rFonts w:hint="default"/>
      </w:rPr>
    </w:lvl>
    <w:lvl w:ilvl="1" w:tplc="04270019" w:tentative="1">
      <w:start w:val="1"/>
      <w:numFmt w:val="lowerLetter"/>
      <w:lvlText w:val="%2."/>
      <w:lvlJc w:val="left"/>
      <w:pPr>
        <w:ind w:left="7044" w:hanging="360"/>
      </w:pPr>
    </w:lvl>
    <w:lvl w:ilvl="2" w:tplc="0427001B" w:tentative="1">
      <w:start w:val="1"/>
      <w:numFmt w:val="lowerRoman"/>
      <w:lvlText w:val="%3."/>
      <w:lvlJc w:val="right"/>
      <w:pPr>
        <w:ind w:left="7764" w:hanging="180"/>
      </w:pPr>
    </w:lvl>
    <w:lvl w:ilvl="3" w:tplc="0427000F" w:tentative="1">
      <w:start w:val="1"/>
      <w:numFmt w:val="decimal"/>
      <w:lvlText w:val="%4."/>
      <w:lvlJc w:val="left"/>
      <w:pPr>
        <w:ind w:left="8484" w:hanging="360"/>
      </w:pPr>
    </w:lvl>
    <w:lvl w:ilvl="4" w:tplc="04270019" w:tentative="1">
      <w:start w:val="1"/>
      <w:numFmt w:val="lowerLetter"/>
      <w:lvlText w:val="%5."/>
      <w:lvlJc w:val="left"/>
      <w:pPr>
        <w:ind w:left="9204" w:hanging="360"/>
      </w:pPr>
    </w:lvl>
    <w:lvl w:ilvl="5" w:tplc="0427001B" w:tentative="1">
      <w:start w:val="1"/>
      <w:numFmt w:val="lowerRoman"/>
      <w:lvlText w:val="%6."/>
      <w:lvlJc w:val="right"/>
      <w:pPr>
        <w:ind w:left="9924" w:hanging="180"/>
      </w:pPr>
    </w:lvl>
    <w:lvl w:ilvl="6" w:tplc="0427000F" w:tentative="1">
      <w:start w:val="1"/>
      <w:numFmt w:val="decimal"/>
      <w:lvlText w:val="%7."/>
      <w:lvlJc w:val="left"/>
      <w:pPr>
        <w:ind w:left="10644" w:hanging="360"/>
      </w:pPr>
    </w:lvl>
    <w:lvl w:ilvl="7" w:tplc="04270019" w:tentative="1">
      <w:start w:val="1"/>
      <w:numFmt w:val="lowerLetter"/>
      <w:lvlText w:val="%8."/>
      <w:lvlJc w:val="left"/>
      <w:pPr>
        <w:ind w:left="11364" w:hanging="360"/>
      </w:pPr>
    </w:lvl>
    <w:lvl w:ilvl="8" w:tplc="0427001B" w:tentative="1">
      <w:start w:val="1"/>
      <w:numFmt w:val="lowerRoman"/>
      <w:lvlText w:val="%9."/>
      <w:lvlJc w:val="right"/>
      <w:pPr>
        <w:ind w:left="12084" w:hanging="180"/>
      </w:pPr>
    </w:lvl>
  </w:abstractNum>
  <w:num w:numId="1" w16cid:durableId="1402023644">
    <w:abstractNumId w:val="26"/>
  </w:num>
  <w:num w:numId="2" w16cid:durableId="211844755">
    <w:abstractNumId w:val="1"/>
  </w:num>
  <w:num w:numId="3" w16cid:durableId="1543055931">
    <w:abstractNumId w:val="34"/>
  </w:num>
  <w:num w:numId="4" w16cid:durableId="38432695">
    <w:abstractNumId w:val="11"/>
  </w:num>
  <w:num w:numId="5" w16cid:durableId="731080865">
    <w:abstractNumId w:val="30"/>
  </w:num>
  <w:num w:numId="6" w16cid:durableId="1874923217">
    <w:abstractNumId w:val="18"/>
  </w:num>
  <w:num w:numId="7" w16cid:durableId="1078208858">
    <w:abstractNumId w:val="22"/>
  </w:num>
  <w:num w:numId="8" w16cid:durableId="1068654862">
    <w:abstractNumId w:val="6"/>
  </w:num>
  <w:num w:numId="9" w16cid:durableId="895118962">
    <w:abstractNumId w:val="4"/>
  </w:num>
  <w:num w:numId="10" w16cid:durableId="303966861">
    <w:abstractNumId w:val="25"/>
  </w:num>
  <w:num w:numId="11" w16cid:durableId="1224366888">
    <w:abstractNumId w:val="24"/>
  </w:num>
  <w:num w:numId="12" w16cid:durableId="483662831">
    <w:abstractNumId w:val="27"/>
  </w:num>
  <w:num w:numId="13" w16cid:durableId="1471284622">
    <w:abstractNumId w:val="40"/>
  </w:num>
  <w:num w:numId="14" w16cid:durableId="462775810">
    <w:abstractNumId w:val="29"/>
  </w:num>
  <w:num w:numId="15" w16cid:durableId="490295002">
    <w:abstractNumId w:val="41"/>
  </w:num>
  <w:num w:numId="16" w16cid:durableId="147216348">
    <w:abstractNumId w:val="28"/>
  </w:num>
  <w:num w:numId="17" w16cid:durableId="501773567">
    <w:abstractNumId w:val="36"/>
  </w:num>
  <w:num w:numId="18" w16cid:durableId="1132475790">
    <w:abstractNumId w:val="14"/>
  </w:num>
  <w:num w:numId="19" w16cid:durableId="1038353749">
    <w:abstractNumId w:val="0"/>
  </w:num>
  <w:num w:numId="20" w16cid:durableId="1893998874">
    <w:abstractNumId w:val="13"/>
  </w:num>
  <w:num w:numId="21" w16cid:durableId="1586836029">
    <w:abstractNumId w:val="23"/>
  </w:num>
  <w:num w:numId="22" w16cid:durableId="754976790">
    <w:abstractNumId w:val="39"/>
  </w:num>
  <w:num w:numId="23" w16cid:durableId="798105172">
    <w:abstractNumId w:val="12"/>
  </w:num>
  <w:num w:numId="24" w16cid:durableId="1013384347">
    <w:abstractNumId w:val="19"/>
  </w:num>
  <w:num w:numId="25" w16cid:durableId="459542336">
    <w:abstractNumId w:val="35"/>
  </w:num>
  <w:num w:numId="26" w16cid:durableId="1721588616">
    <w:abstractNumId w:val="9"/>
  </w:num>
  <w:num w:numId="27" w16cid:durableId="1706908219">
    <w:abstractNumId w:val="31"/>
  </w:num>
  <w:num w:numId="28" w16cid:durableId="155194491">
    <w:abstractNumId w:val="33"/>
  </w:num>
  <w:num w:numId="29" w16cid:durableId="638459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7921143">
    <w:abstractNumId w:val="15"/>
  </w:num>
  <w:num w:numId="31" w16cid:durableId="264307969">
    <w:abstractNumId w:val="38"/>
  </w:num>
  <w:num w:numId="32" w16cid:durableId="523783265">
    <w:abstractNumId w:val="21"/>
  </w:num>
  <w:num w:numId="33" w16cid:durableId="1435130618">
    <w:abstractNumId w:val="3"/>
  </w:num>
  <w:num w:numId="34" w16cid:durableId="2011255710">
    <w:abstractNumId w:val="20"/>
  </w:num>
  <w:num w:numId="35" w16cid:durableId="1082022484">
    <w:abstractNumId w:val="17"/>
  </w:num>
  <w:num w:numId="36" w16cid:durableId="419178083">
    <w:abstractNumId w:val="16"/>
  </w:num>
  <w:num w:numId="37" w16cid:durableId="1119687434">
    <w:abstractNumId w:val="37"/>
  </w:num>
  <w:num w:numId="38" w16cid:durableId="1513911122">
    <w:abstractNumId w:val="7"/>
  </w:num>
  <w:num w:numId="39" w16cid:durableId="943653347">
    <w:abstractNumId w:val="5"/>
  </w:num>
  <w:num w:numId="40" w16cid:durableId="633146884">
    <w:abstractNumId w:val="10"/>
  </w:num>
  <w:num w:numId="41" w16cid:durableId="1761608630">
    <w:abstractNumId w:val="32"/>
  </w:num>
  <w:num w:numId="42" w16cid:durableId="1390498890">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val="false"/>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55E"/>
    <w:rsid w:val="00000735"/>
    <w:rsid w:val="00000BC5"/>
    <w:rsid w:val="0000265E"/>
    <w:rsid w:val="00003492"/>
    <w:rsid w:val="00003F44"/>
    <w:rsid w:val="00004277"/>
    <w:rsid w:val="00005D1C"/>
    <w:rsid w:val="000067F0"/>
    <w:rsid w:val="0000692E"/>
    <w:rsid w:val="000072B9"/>
    <w:rsid w:val="00011686"/>
    <w:rsid w:val="00011BB3"/>
    <w:rsid w:val="00011EB1"/>
    <w:rsid w:val="000124E9"/>
    <w:rsid w:val="00012A5C"/>
    <w:rsid w:val="00012A6E"/>
    <w:rsid w:val="00012FB2"/>
    <w:rsid w:val="00012FE6"/>
    <w:rsid w:val="000132F3"/>
    <w:rsid w:val="00013384"/>
    <w:rsid w:val="00013579"/>
    <w:rsid w:val="000138CA"/>
    <w:rsid w:val="00013E5D"/>
    <w:rsid w:val="000150D6"/>
    <w:rsid w:val="000151E7"/>
    <w:rsid w:val="00015447"/>
    <w:rsid w:val="0001675E"/>
    <w:rsid w:val="000224C4"/>
    <w:rsid w:val="0002273D"/>
    <w:rsid w:val="00022789"/>
    <w:rsid w:val="00024523"/>
    <w:rsid w:val="00024FB8"/>
    <w:rsid w:val="0002511A"/>
    <w:rsid w:val="000252E0"/>
    <w:rsid w:val="00025592"/>
    <w:rsid w:val="00025CF6"/>
    <w:rsid w:val="00026AE2"/>
    <w:rsid w:val="00027AFB"/>
    <w:rsid w:val="00030109"/>
    <w:rsid w:val="0003118D"/>
    <w:rsid w:val="000311F9"/>
    <w:rsid w:val="000315AF"/>
    <w:rsid w:val="00031B5B"/>
    <w:rsid w:val="00032145"/>
    <w:rsid w:val="000321B9"/>
    <w:rsid w:val="00032B2E"/>
    <w:rsid w:val="0003356C"/>
    <w:rsid w:val="00033829"/>
    <w:rsid w:val="00033E55"/>
    <w:rsid w:val="0003462D"/>
    <w:rsid w:val="000349F6"/>
    <w:rsid w:val="00034C98"/>
    <w:rsid w:val="000358AE"/>
    <w:rsid w:val="000372EC"/>
    <w:rsid w:val="0003791C"/>
    <w:rsid w:val="0004023E"/>
    <w:rsid w:val="0004054F"/>
    <w:rsid w:val="00040671"/>
    <w:rsid w:val="000409D9"/>
    <w:rsid w:val="00041A33"/>
    <w:rsid w:val="00042294"/>
    <w:rsid w:val="000428EB"/>
    <w:rsid w:val="0004314C"/>
    <w:rsid w:val="000443F8"/>
    <w:rsid w:val="00044573"/>
    <w:rsid w:val="000445F1"/>
    <w:rsid w:val="00044782"/>
    <w:rsid w:val="000449C2"/>
    <w:rsid w:val="00044F0C"/>
    <w:rsid w:val="00046981"/>
    <w:rsid w:val="00047DB9"/>
    <w:rsid w:val="00047FFD"/>
    <w:rsid w:val="00050906"/>
    <w:rsid w:val="00050E11"/>
    <w:rsid w:val="000523F8"/>
    <w:rsid w:val="0005297C"/>
    <w:rsid w:val="0005337E"/>
    <w:rsid w:val="00053F34"/>
    <w:rsid w:val="000556A1"/>
    <w:rsid w:val="00055BDC"/>
    <w:rsid w:val="00057534"/>
    <w:rsid w:val="000576F0"/>
    <w:rsid w:val="00060205"/>
    <w:rsid w:val="0006077C"/>
    <w:rsid w:val="00060C7C"/>
    <w:rsid w:val="00061C4C"/>
    <w:rsid w:val="000625EC"/>
    <w:rsid w:val="00062F34"/>
    <w:rsid w:val="0006334C"/>
    <w:rsid w:val="00063478"/>
    <w:rsid w:val="00063665"/>
    <w:rsid w:val="000639F3"/>
    <w:rsid w:val="00064356"/>
    <w:rsid w:val="00064DA6"/>
    <w:rsid w:val="00065767"/>
    <w:rsid w:val="00065ED2"/>
    <w:rsid w:val="000662A8"/>
    <w:rsid w:val="000662CC"/>
    <w:rsid w:val="0006643A"/>
    <w:rsid w:val="000664D3"/>
    <w:rsid w:val="000667EC"/>
    <w:rsid w:val="00066B1C"/>
    <w:rsid w:val="00066EFC"/>
    <w:rsid w:val="000701F5"/>
    <w:rsid w:val="0007086F"/>
    <w:rsid w:val="00070DCD"/>
    <w:rsid w:val="000710DC"/>
    <w:rsid w:val="0007122D"/>
    <w:rsid w:val="00071F19"/>
    <w:rsid w:val="00072EDB"/>
    <w:rsid w:val="00074133"/>
    <w:rsid w:val="00074768"/>
    <w:rsid w:val="000748E6"/>
    <w:rsid w:val="00074B6E"/>
    <w:rsid w:val="000754A0"/>
    <w:rsid w:val="00075AA3"/>
    <w:rsid w:val="00076303"/>
    <w:rsid w:val="000765A3"/>
    <w:rsid w:val="00077A0B"/>
    <w:rsid w:val="00077C4F"/>
    <w:rsid w:val="000803EF"/>
    <w:rsid w:val="00080B6F"/>
    <w:rsid w:val="000817BF"/>
    <w:rsid w:val="00081A39"/>
    <w:rsid w:val="00081E7D"/>
    <w:rsid w:val="00082139"/>
    <w:rsid w:val="00082948"/>
    <w:rsid w:val="00083C76"/>
    <w:rsid w:val="00083EEB"/>
    <w:rsid w:val="000847A1"/>
    <w:rsid w:val="00084BC2"/>
    <w:rsid w:val="00084EB2"/>
    <w:rsid w:val="0008564D"/>
    <w:rsid w:val="00085741"/>
    <w:rsid w:val="00085AA6"/>
    <w:rsid w:val="00085B38"/>
    <w:rsid w:val="00085B9B"/>
    <w:rsid w:val="0008662F"/>
    <w:rsid w:val="00086AEC"/>
    <w:rsid w:val="000878FC"/>
    <w:rsid w:val="0009010E"/>
    <w:rsid w:val="00090CD1"/>
    <w:rsid w:val="00090EF3"/>
    <w:rsid w:val="000914D2"/>
    <w:rsid w:val="00091731"/>
    <w:rsid w:val="0009207C"/>
    <w:rsid w:val="00092CE0"/>
    <w:rsid w:val="00092D18"/>
    <w:rsid w:val="00092E81"/>
    <w:rsid w:val="00092F63"/>
    <w:rsid w:val="00092F74"/>
    <w:rsid w:val="000931B1"/>
    <w:rsid w:val="00093A52"/>
    <w:rsid w:val="00095043"/>
    <w:rsid w:val="000958ED"/>
    <w:rsid w:val="00095976"/>
    <w:rsid w:val="00096379"/>
    <w:rsid w:val="00096571"/>
    <w:rsid w:val="00096647"/>
    <w:rsid w:val="00096655"/>
    <w:rsid w:val="00096A8E"/>
    <w:rsid w:val="00096AC0"/>
    <w:rsid w:val="00096B62"/>
    <w:rsid w:val="000972AA"/>
    <w:rsid w:val="000A03D5"/>
    <w:rsid w:val="000A05B9"/>
    <w:rsid w:val="000A0C57"/>
    <w:rsid w:val="000A0D55"/>
    <w:rsid w:val="000A16F2"/>
    <w:rsid w:val="000A19BD"/>
    <w:rsid w:val="000A1A30"/>
    <w:rsid w:val="000A1AE8"/>
    <w:rsid w:val="000A1BA8"/>
    <w:rsid w:val="000A1F15"/>
    <w:rsid w:val="000A29A5"/>
    <w:rsid w:val="000A2AF0"/>
    <w:rsid w:val="000A2E49"/>
    <w:rsid w:val="000A3812"/>
    <w:rsid w:val="000A3E4E"/>
    <w:rsid w:val="000A3FD4"/>
    <w:rsid w:val="000A40E2"/>
    <w:rsid w:val="000A4411"/>
    <w:rsid w:val="000A595E"/>
    <w:rsid w:val="000A59E4"/>
    <w:rsid w:val="000A60D1"/>
    <w:rsid w:val="000A61CC"/>
    <w:rsid w:val="000A688A"/>
    <w:rsid w:val="000A88B6"/>
    <w:rsid w:val="000B0150"/>
    <w:rsid w:val="000B18B5"/>
    <w:rsid w:val="000B2769"/>
    <w:rsid w:val="000B29F6"/>
    <w:rsid w:val="000B2A18"/>
    <w:rsid w:val="000B37EB"/>
    <w:rsid w:val="000B3E3A"/>
    <w:rsid w:val="000B4173"/>
    <w:rsid w:val="000B41E5"/>
    <w:rsid w:val="000B44F4"/>
    <w:rsid w:val="000B4722"/>
    <w:rsid w:val="000B5306"/>
    <w:rsid w:val="000B543D"/>
    <w:rsid w:val="000B5B64"/>
    <w:rsid w:val="000B650B"/>
    <w:rsid w:val="000B67DC"/>
    <w:rsid w:val="000B6D1E"/>
    <w:rsid w:val="000B6F6A"/>
    <w:rsid w:val="000B6FAB"/>
    <w:rsid w:val="000B77FA"/>
    <w:rsid w:val="000B7EAC"/>
    <w:rsid w:val="000C0842"/>
    <w:rsid w:val="000C170A"/>
    <w:rsid w:val="000C198B"/>
    <w:rsid w:val="000C22DA"/>
    <w:rsid w:val="000C2B7C"/>
    <w:rsid w:val="000C2DE1"/>
    <w:rsid w:val="000C3354"/>
    <w:rsid w:val="000C3A19"/>
    <w:rsid w:val="000C3B5F"/>
    <w:rsid w:val="000C4452"/>
    <w:rsid w:val="000C48A5"/>
    <w:rsid w:val="000C4DE5"/>
    <w:rsid w:val="000C4FB1"/>
    <w:rsid w:val="000C589B"/>
    <w:rsid w:val="000C61B9"/>
    <w:rsid w:val="000C62AE"/>
    <w:rsid w:val="000C6527"/>
    <w:rsid w:val="000C7002"/>
    <w:rsid w:val="000C7072"/>
    <w:rsid w:val="000C731C"/>
    <w:rsid w:val="000C7754"/>
    <w:rsid w:val="000C783B"/>
    <w:rsid w:val="000C785F"/>
    <w:rsid w:val="000C796E"/>
    <w:rsid w:val="000D0515"/>
    <w:rsid w:val="000D0ABC"/>
    <w:rsid w:val="000D0B8C"/>
    <w:rsid w:val="000D1A62"/>
    <w:rsid w:val="000D1A94"/>
    <w:rsid w:val="000D33C5"/>
    <w:rsid w:val="000D3441"/>
    <w:rsid w:val="000D36D2"/>
    <w:rsid w:val="000D3ABC"/>
    <w:rsid w:val="000D43A1"/>
    <w:rsid w:val="000D50C8"/>
    <w:rsid w:val="000D58BF"/>
    <w:rsid w:val="000D5954"/>
    <w:rsid w:val="000D5CEC"/>
    <w:rsid w:val="000D63C4"/>
    <w:rsid w:val="000D6503"/>
    <w:rsid w:val="000D6530"/>
    <w:rsid w:val="000D7197"/>
    <w:rsid w:val="000D757A"/>
    <w:rsid w:val="000D77B5"/>
    <w:rsid w:val="000D7B6E"/>
    <w:rsid w:val="000E0256"/>
    <w:rsid w:val="000E2687"/>
    <w:rsid w:val="000E308B"/>
    <w:rsid w:val="000E32FD"/>
    <w:rsid w:val="000E3B93"/>
    <w:rsid w:val="000E3ECC"/>
    <w:rsid w:val="000E471F"/>
    <w:rsid w:val="000E4947"/>
    <w:rsid w:val="000E4FD3"/>
    <w:rsid w:val="000E5827"/>
    <w:rsid w:val="000E59B6"/>
    <w:rsid w:val="000E647B"/>
    <w:rsid w:val="000E6E82"/>
    <w:rsid w:val="000F1152"/>
    <w:rsid w:val="000F1590"/>
    <w:rsid w:val="000F1EE5"/>
    <w:rsid w:val="000F1FA4"/>
    <w:rsid w:val="000F232C"/>
    <w:rsid w:val="000F2A39"/>
    <w:rsid w:val="000F2A6C"/>
    <w:rsid w:val="000F3127"/>
    <w:rsid w:val="000F33B8"/>
    <w:rsid w:val="000F352A"/>
    <w:rsid w:val="000F5567"/>
    <w:rsid w:val="000F5899"/>
    <w:rsid w:val="000F5A70"/>
    <w:rsid w:val="000F6356"/>
    <w:rsid w:val="000F63B3"/>
    <w:rsid w:val="000F6636"/>
    <w:rsid w:val="000F6E05"/>
    <w:rsid w:val="000F76A2"/>
    <w:rsid w:val="00100265"/>
    <w:rsid w:val="00100B02"/>
    <w:rsid w:val="00100C4A"/>
    <w:rsid w:val="00101263"/>
    <w:rsid w:val="00101985"/>
    <w:rsid w:val="00101D27"/>
    <w:rsid w:val="00102145"/>
    <w:rsid w:val="00102B88"/>
    <w:rsid w:val="00102BDD"/>
    <w:rsid w:val="00103038"/>
    <w:rsid w:val="001033B9"/>
    <w:rsid w:val="00103BDD"/>
    <w:rsid w:val="00103CFF"/>
    <w:rsid w:val="00103D3B"/>
    <w:rsid w:val="00103DF9"/>
    <w:rsid w:val="00104080"/>
    <w:rsid w:val="0010441A"/>
    <w:rsid w:val="00105740"/>
    <w:rsid w:val="001064A5"/>
    <w:rsid w:val="00106864"/>
    <w:rsid w:val="001074DB"/>
    <w:rsid w:val="00107C35"/>
    <w:rsid w:val="0011052D"/>
    <w:rsid w:val="0011068C"/>
    <w:rsid w:val="00110D78"/>
    <w:rsid w:val="00110DC4"/>
    <w:rsid w:val="0011161A"/>
    <w:rsid w:val="00111891"/>
    <w:rsid w:val="00111968"/>
    <w:rsid w:val="00113144"/>
    <w:rsid w:val="0011317D"/>
    <w:rsid w:val="00113244"/>
    <w:rsid w:val="0011358E"/>
    <w:rsid w:val="00113B5C"/>
    <w:rsid w:val="001149E9"/>
    <w:rsid w:val="00114EA9"/>
    <w:rsid w:val="00116206"/>
    <w:rsid w:val="00116732"/>
    <w:rsid w:val="001167A4"/>
    <w:rsid w:val="00116E46"/>
    <w:rsid w:val="00117027"/>
    <w:rsid w:val="001171D1"/>
    <w:rsid w:val="00117B3A"/>
    <w:rsid w:val="00120347"/>
    <w:rsid w:val="00120AC5"/>
    <w:rsid w:val="00120D99"/>
    <w:rsid w:val="00121A6F"/>
    <w:rsid w:val="00122B25"/>
    <w:rsid w:val="00122E86"/>
    <w:rsid w:val="00123D0A"/>
    <w:rsid w:val="00123F76"/>
    <w:rsid w:val="001243A2"/>
    <w:rsid w:val="001243F3"/>
    <w:rsid w:val="001244A9"/>
    <w:rsid w:val="001252DB"/>
    <w:rsid w:val="00125314"/>
    <w:rsid w:val="001261FC"/>
    <w:rsid w:val="00126253"/>
    <w:rsid w:val="00127404"/>
    <w:rsid w:val="0013024A"/>
    <w:rsid w:val="00130466"/>
    <w:rsid w:val="0013074F"/>
    <w:rsid w:val="0013228F"/>
    <w:rsid w:val="0013311F"/>
    <w:rsid w:val="0013312C"/>
    <w:rsid w:val="00133426"/>
    <w:rsid w:val="00133757"/>
    <w:rsid w:val="001343AE"/>
    <w:rsid w:val="00134598"/>
    <w:rsid w:val="00134854"/>
    <w:rsid w:val="00134C62"/>
    <w:rsid w:val="001351B2"/>
    <w:rsid w:val="00136211"/>
    <w:rsid w:val="00136A1D"/>
    <w:rsid w:val="00137A5B"/>
    <w:rsid w:val="00137D83"/>
    <w:rsid w:val="0014083E"/>
    <w:rsid w:val="001408A6"/>
    <w:rsid w:val="00142195"/>
    <w:rsid w:val="001431E5"/>
    <w:rsid w:val="00144517"/>
    <w:rsid w:val="0014483A"/>
    <w:rsid w:val="00144ADD"/>
    <w:rsid w:val="00144D95"/>
    <w:rsid w:val="00145090"/>
    <w:rsid w:val="00145E0F"/>
    <w:rsid w:val="00146302"/>
    <w:rsid w:val="001466BF"/>
    <w:rsid w:val="001475FB"/>
    <w:rsid w:val="0015079D"/>
    <w:rsid w:val="00151ADD"/>
    <w:rsid w:val="001521B5"/>
    <w:rsid w:val="00152908"/>
    <w:rsid w:val="00152E2E"/>
    <w:rsid w:val="00153A09"/>
    <w:rsid w:val="00154460"/>
    <w:rsid w:val="00156FA1"/>
    <w:rsid w:val="00157B00"/>
    <w:rsid w:val="00157B38"/>
    <w:rsid w:val="00160787"/>
    <w:rsid w:val="00160793"/>
    <w:rsid w:val="00160EF1"/>
    <w:rsid w:val="001617AC"/>
    <w:rsid w:val="00163846"/>
    <w:rsid w:val="00163FD2"/>
    <w:rsid w:val="001643B7"/>
    <w:rsid w:val="00164C85"/>
    <w:rsid w:val="0016658B"/>
    <w:rsid w:val="00166C83"/>
    <w:rsid w:val="00166CCB"/>
    <w:rsid w:val="0016768B"/>
    <w:rsid w:val="001676E6"/>
    <w:rsid w:val="00167BC4"/>
    <w:rsid w:val="0017019E"/>
    <w:rsid w:val="00170B50"/>
    <w:rsid w:val="00171C63"/>
    <w:rsid w:val="0017248D"/>
    <w:rsid w:val="0017289B"/>
    <w:rsid w:val="001729F0"/>
    <w:rsid w:val="00172AF3"/>
    <w:rsid w:val="001736F0"/>
    <w:rsid w:val="001737C2"/>
    <w:rsid w:val="00173B10"/>
    <w:rsid w:val="00173BF3"/>
    <w:rsid w:val="00174EFA"/>
    <w:rsid w:val="001753CC"/>
    <w:rsid w:val="00175680"/>
    <w:rsid w:val="001759FC"/>
    <w:rsid w:val="00175E70"/>
    <w:rsid w:val="00176517"/>
    <w:rsid w:val="0017708A"/>
    <w:rsid w:val="001776A1"/>
    <w:rsid w:val="00177940"/>
    <w:rsid w:val="001802E3"/>
    <w:rsid w:val="001807F0"/>
    <w:rsid w:val="00181541"/>
    <w:rsid w:val="0018171C"/>
    <w:rsid w:val="00181BC6"/>
    <w:rsid w:val="00182BBE"/>
    <w:rsid w:val="00182F25"/>
    <w:rsid w:val="001831B8"/>
    <w:rsid w:val="001834C9"/>
    <w:rsid w:val="0018390B"/>
    <w:rsid w:val="0018425B"/>
    <w:rsid w:val="001850BF"/>
    <w:rsid w:val="00186143"/>
    <w:rsid w:val="00186585"/>
    <w:rsid w:val="00190ACD"/>
    <w:rsid w:val="001912FE"/>
    <w:rsid w:val="00191511"/>
    <w:rsid w:val="00191EB0"/>
    <w:rsid w:val="0019261D"/>
    <w:rsid w:val="0019273A"/>
    <w:rsid w:val="0019290A"/>
    <w:rsid w:val="00193332"/>
    <w:rsid w:val="001934EA"/>
    <w:rsid w:val="001939DC"/>
    <w:rsid w:val="00194687"/>
    <w:rsid w:val="00196DF2"/>
    <w:rsid w:val="001976BC"/>
    <w:rsid w:val="00197B99"/>
    <w:rsid w:val="00197E26"/>
    <w:rsid w:val="00197E7D"/>
    <w:rsid w:val="001A0FED"/>
    <w:rsid w:val="001A1C9D"/>
    <w:rsid w:val="001A2EAF"/>
    <w:rsid w:val="001A3026"/>
    <w:rsid w:val="001A3AA4"/>
    <w:rsid w:val="001A3E84"/>
    <w:rsid w:val="001A3FBB"/>
    <w:rsid w:val="001A45B4"/>
    <w:rsid w:val="001A463E"/>
    <w:rsid w:val="001A4E1C"/>
    <w:rsid w:val="001A5E75"/>
    <w:rsid w:val="001A6635"/>
    <w:rsid w:val="001A6AD1"/>
    <w:rsid w:val="001A711D"/>
    <w:rsid w:val="001A7501"/>
    <w:rsid w:val="001A7D1C"/>
    <w:rsid w:val="001A7F47"/>
    <w:rsid w:val="001B037C"/>
    <w:rsid w:val="001B06D9"/>
    <w:rsid w:val="001B112A"/>
    <w:rsid w:val="001B15CA"/>
    <w:rsid w:val="001B1D47"/>
    <w:rsid w:val="001B1F88"/>
    <w:rsid w:val="001B1F8F"/>
    <w:rsid w:val="001B2092"/>
    <w:rsid w:val="001B22F4"/>
    <w:rsid w:val="001B24F1"/>
    <w:rsid w:val="001B2846"/>
    <w:rsid w:val="001B2867"/>
    <w:rsid w:val="001B2EEC"/>
    <w:rsid w:val="001B3162"/>
    <w:rsid w:val="001B3229"/>
    <w:rsid w:val="001B34AD"/>
    <w:rsid w:val="001B3644"/>
    <w:rsid w:val="001B38E5"/>
    <w:rsid w:val="001B39D7"/>
    <w:rsid w:val="001B3C80"/>
    <w:rsid w:val="001B4BA4"/>
    <w:rsid w:val="001B56D0"/>
    <w:rsid w:val="001B5886"/>
    <w:rsid w:val="001B5A85"/>
    <w:rsid w:val="001B634A"/>
    <w:rsid w:val="001B6941"/>
    <w:rsid w:val="001B7F33"/>
    <w:rsid w:val="001C00D8"/>
    <w:rsid w:val="001C0958"/>
    <w:rsid w:val="001C0C6F"/>
    <w:rsid w:val="001C0EC8"/>
    <w:rsid w:val="001C0FA6"/>
    <w:rsid w:val="001C1E30"/>
    <w:rsid w:val="001C1F81"/>
    <w:rsid w:val="001C263A"/>
    <w:rsid w:val="001C28FA"/>
    <w:rsid w:val="001C2BC2"/>
    <w:rsid w:val="001C2E73"/>
    <w:rsid w:val="001C4EA0"/>
    <w:rsid w:val="001C55EF"/>
    <w:rsid w:val="001C56D4"/>
    <w:rsid w:val="001C655E"/>
    <w:rsid w:val="001C66D6"/>
    <w:rsid w:val="001C6777"/>
    <w:rsid w:val="001C6EEB"/>
    <w:rsid w:val="001D01F8"/>
    <w:rsid w:val="001D0A93"/>
    <w:rsid w:val="001D0E75"/>
    <w:rsid w:val="001D2D64"/>
    <w:rsid w:val="001D30BF"/>
    <w:rsid w:val="001D37A4"/>
    <w:rsid w:val="001D3954"/>
    <w:rsid w:val="001D4212"/>
    <w:rsid w:val="001D428D"/>
    <w:rsid w:val="001D43F2"/>
    <w:rsid w:val="001D486C"/>
    <w:rsid w:val="001D4B28"/>
    <w:rsid w:val="001D4CEE"/>
    <w:rsid w:val="001D565F"/>
    <w:rsid w:val="001D57B0"/>
    <w:rsid w:val="001D58BE"/>
    <w:rsid w:val="001D6AE1"/>
    <w:rsid w:val="001D6B11"/>
    <w:rsid w:val="001D7126"/>
    <w:rsid w:val="001D7BDE"/>
    <w:rsid w:val="001D7FB7"/>
    <w:rsid w:val="001E1014"/>
    <w:rsid w:val="001E1128"/>
    <w:rsid w:val="001E1749"/>
    <w:rsid w:val="001E176E"/>
    <w:rsid w:val="001E1C71"/>
    <w:rsid w:val="001E404A"/>
    <w:rsid w:val="001E41F4"/>
    <w:rsid w:val="001E4391"/>
    <w:rsid w:val="001E4C94"/>
    <w:rsid w:val="001E4DF5"/>
    <w:rsid w:val="001E4FE4"/>
    <w:rsid w:val="001E52EE"/>
    <w:rsid w:val="001E5A37"/>
    <w:rsid w:val="001E6400"/>
    <w:rsid w:val="001E6DED"/>
    <w:rsid w:val="001E7659"/>
    <w:rsid w:val="001E769C"/>
    <w:rsid w:val="001E7A97"/>
    <w:rsid w:val="001E7DEC"/>
    <w:rsid w:val="001F0786"/>
    <w:rsid w:val="001F0E39"/>
    <w:rsid w:val="001F0E63"/>
    <w:rsid w:val="001F1276"/>
    <w:rsid w:val="001F1F9B"/>
    <w:rsid w:val="001F2B8D"/>
    <w:rsid w:val="001F2BC9"/>
    <w:rsid w:val="001F2FA3"/>
    <w:rsid w:val="001F3907"/>
    <w:rsid w:val="001F39F4"/>
    <w:rsid w:val="001F3A9B"/>
    <w:rsid w:val="001F3FCC"/>
    <w:rsid w:val="001F4F5E"/>
    <w:rsid w:val="001F500C"/>
    <w:rsid w:val="001F50CC"/>
    <w:rsid w:val="001F5CF8"/>
    <w:rsid w:val="001F63DF"/>
    <w:rsid w:val="001F6D8F"/>
    <w:rsid w:val="001F7762"/>
    <w:rsid w:val="001F7EFB"/>
    <w:rsid w:val="00200048"/>
    <w:rsid w:val="00200AAE"/>
    <w:rsid w:val="0020107B"/>
    <w:rsid w:val="00201785"/>
    <w:rsid w:val="002017AA"/>
    <w:rsid w:val="00201AA6"/>
    <w:rsid w:val="00201C1D"/>
    <w:rsid w:val="00201E95"/>
    <w:rsid w:val="0020242D"/>
    <w:rsid w:val="00203D71"/>
    <w:rsid w:val="00203D7D"/>
    <w:rsid w:val="002047B1"/>
    <w:rsid w:val="002049E5"/>
    <w:rsid w:val="0020590C"/>
    <w:rsid w:val="00205A5E"/>
    <w:rsid w:val="00205BD6"/>
    <w:rsid w:val="00205EAA"/>
    <w:rsid w:val="00205F8F"/>
    <w:rsid w:val="0020658C"/>
    <w:rsid w:val="002069F3"/>
    <w:rsid w:val="0020747C"/>
    <w:rsid w:val="00207D0A"/>
    <w:rsid w:val="00210BE2"/>
    <w:rsid w:val="00210EAD"/>
    <w:rsid w:val="002111ED"/>
    <w:rsid w:val="002117DB"/>
    <w:rsid w:val="00211DA6"/>
    <w:rsid w:val="00213281"/>
    <w:rsid w:val="002137E7"/>
    <w:rsid w:val="00213C26"/>
    <w:rsid w:val="00214CE0"/>
    <w:rsid w:val="00215049"/>
    <w:rsid w:val="002161B6"/>
    <w:rsid w:val="00216437"/>
    <w:rsid w:val="002167DE"/>
    <w:rsid w:val="00216E73"/>
    <w:rsid w:val="00217075"/>
    <w:rsid w:val="00220AA7"/>
    <w:rsid w:val="00220BD7"/>
    <w:rsid w:val="00220F22"/>
    <w:rsid w:val="00221131"/>
    <w:rsid w:val="0022131C"/>
    <w:rsid w:val="00221860"/>
    <w:rsid w:val="002221DF"/>
    <w:rsid w:val="002221F6"/>
    <w:rsid w:val="00222B4B"/>
    <w:rsid w:val="00222D94"/>
    <w:rsid w:val="00222EF4"/>
    <w:rsid w:val="00223413"/>
    <w:rsid w:val="0022370F"/>
    <w:rsid w:val="00223CFC"/>
    <w:rsid w:val="00223E9B"/>
    <w:rsid w:val="0022446D"/>
    <w:rsid w:val="00224609"/>
    <w:rsid w:val="002253BB"/>
    <w:rsid w:val="002260BA"/>
    <w:rsid w:val="00226924"/>
    <w:rsid w:val="00227008"/>
    <w:rsid w:val="00230628"/>
    <w:rsid w:val="00230EA7"/>
    <w:rsid w:val="002315E6"/>
    <w:rsid w:val="002320DD"/>
    <w:rsid w:val="00232B7A"/>
    <w:rsid w:val="00232BBC"/>
    <w:rsid w:val="00232FD2"/>
    <w:rsid w:val="0023314A"/>
    <w:rsid w:val="0023336F"/>
    <w:rsid w:val="00233733"/>
    <w:rsid w:val="002337AC"/>
    <w:rsid w:val="00233C8D"/>
    <w:rsid w:val="00233F31"/>
    <w:rsid w:val="00234256"/>
    <w:rsid w:val="0023471A"/>
    <w:rsid w:val="00234CD0"/>
    <w:rsid w:val="00234E64"/>
    <w:rsid w:val="002351E2"/>
    <w:rsid w:val="002352BF"/>
    <w:rsid w:val="002363C5"/>
    <w:rsid w:val="002363FF"/>
    <w:rsid w:val="00236B1B"/>
    <w:rsid w:val="00236DC1"/>
    <w:rsid w:val="00236DD1"/>
    <w:rsid w:val="00237371"/>
    <w:rsid w:val="00240384"/>
    <w:rsid w:val="00240697"/>
    <w:rsid w:val="00240C1D"/>
    <w:rsid w:val="00241EEF"/>
    <w:rsid w:val="0024244E"/>
    <w:rsid w:val="0024291B"/>
    <w:rsid w:val="00242A2D"/>
    <w:rsid w:val="00242CF9"/>
    <w:rsid w:val="00242E09"/>
    <w:rsid w:val="00242FEA"/>
    <w:rsid w:val="00243116"/>
    <w:rsid w:val="00243167"/>
    <w:rsid w:val="0024326F"/>
    <w:rsid w:val="00243BA1"/>
    <w:rsid w:val="002440C9"/>
    <w:rsid w:val="00244ADA"/>
    <w:rsid w:val="00245520"/>
    <w:rsid w:val="002467DB"/>
    <w:rsid w:val="00246CC0"/>
    <w:rsid w:val="00247AA8"/>
    <w:rsid w:val="00250CFC"/>
    <w:rsid w:val="002515AE"/>
    <w:rsid w:val="002515DC"/>
    <w:rsid w:val="002523D3"/>
    <w:rsid w:val="00252E48"/>
    <w:rsid w:val="00253F62"/>
    <w:rsid w:val="002547A4"/>
    <w:rsid w:val="00254819"/>
    <w:rsid w:val="0025527F"/>
    <w:rsid w:val="00256FC1"/>
    <w:rsid w:val="002605E0"/>
    <w:rsid w:val="00261699"/>
    <w:rsid w:val="00261998"/>
    <w:rsid w:val="00262115"/>
    <w:rsid w:val="00262BB6"/>
    <w:rsid w:val="00264211"/>
    <w:rsid w:val="002643C4"/>
    <w:rsid w:val="00264C58"/>
    <w:rsid w:val="00264D97"/>
    <w:rsid w:val="002656D8"/>
    <w:rsid w:val="0026629B"/>
    <w:rsid w:val="0026724A"/>
    <w:rsid w:val="00267D96"/>
    <w:rsid w:val="00267ED6"/>
    <w:rsid w:val="00270661"/>
    <w:rsid w:val="00270B99"/>
    <w:rsid w:val="00271610"/>
    <w:rsid w:val="0027175D"/>
    <w:rsid w:val="00271CBB"/>
    <w:rsid w:val="0027316F"/>
    <w:rsid w:val="002731D2"/>
    <w:rsid w:val="002739A6"/>
    <w:rsid w:val="00273F1B"/>
    <w:rsid w:val="00274062"/>
    <w:rsid w:val="002748C5"/>
    <w:rsid w:val="00274A27"/>
    <w:rsid w:val="00280185"/>
    <w:rsid w:val="002809BA"/>
    <w:rsid w:val="00281EAA"/>
    <w:rsid w:val="00281EB4"/>
    <w:rsid w:val="00282E36"/>
    <w:rsid w:val="00283012"/>
    <w:rsid w:val="002830B5"/>
    <w:rsid w:val="00283552"/>
    <w:rsid w:val="00283FDA"/>
    <w:rsid w:val="002844E1"/>
    <w:rsid w:val="002845A8"/>
    <w:rsid w:val="00284825"/>
    <w:rsid w:val="00284AD6"/>
    <w:rsid w:val="00284B71"/>
    <w:rsid w:val="00285159"/>
    <w:rsid w:val="0028534F"/>
    <w:rsid w:val="002856A1"/>
    <w:rsid w:val="00285B81"/>
    <w:rsid w:val="00285FBD"/>
    <w:rsid w:val="00286273"/>
    <w:rsid w:val="00286EF6"/>
    <w:rsid w:val="0028789B"/>
    <w:rsid w:val="00287A0B"/>
    <w:rsid w:val="00290AE9"/>
    <w:rsid w:val="0029159C"/>
    <w:rsid w:val="00291CE8"/>
    <w:rsid w:val="00292005"/>
    <w:rsid w:val="00292320"/>
    <w:rsid w:val="00292A4D"/>
    <w:rsid w:val="00294767"/>
    <w:rsid w:val="00294967"/>
    <w:rsid w:val="00295BC5"/>
    <w:rsid w:val="002963F0"/>
    <w:rsid w:val="00297074"/>
    <w:rsid w:val="00297312"/>
    <w:rsid w:val="002A0266"/>
    <w:rsid w:val="002A0324"/>
    <w:rsid w:val="002A1456"/>
    <w:rsid w:val="002A1508"/>
    <w:rsid w:val="002A1E05"/>
    <w:rsid w:val="002A2391"/>
    <w:rsid w:val="002A2A8F"/>
    <w:rsid w:val="002A365E"/>
    <w:rsid w:val="002A4299"/>
    <w:rsid w:val="002A4643"/>
    <w:rsid w:val="002A47B6"/>
    <w:rsid w:val="002A4A27"/>
    <w:rsid w:val="002A4A80"/>
    <w:rsid w:val="002A5442"/>
    <w:rsid w:val="002A577F"/>
    <w:rsid w:val="002A5931"/>
    <w:rsid w:val="002A62BB"/>
    <w:rsid w:val="002A67DD"/>
    <w:rsid w:val="002A6AEC"/>
    <w:rsid w:val="002A7E46"/>
    <w:rsid w:val="002B0755"/>
    <w:rsid w:val="002B13E7"/>
    <w:rsid w:val="002B2995"/>
    <w:rsid w:val="002B3683"/>
    <w:rsid w:val="002B3851"/>
    <w:rsid w:val="002B3AB6"/>
    <w:rsid w:val="002B3CB8"/>
    <w:rsid w:val="002B3DB6"/>
    <w:rsid w:val="002B43DD"/>
    <w:rsid w:val="002B4EB8"/>
    <w:rsid w:val="002B53DB"/>
    <w:rsid w:val="002B59D3"/>
    <w:rsid w:val="002B6268"/>
    <w:rsid w:val="002B6A17"/>
    <w:rsid w:val="002B7B83"/>
    <w:rsid w:val="002B7F6B"/>
    <w:rsid w:val="002C0DA0"/>
    <w:rsid w:val="002C1321"/>
    <w:rsid w:val="002C1AD7"/>
    <w:rsid w:val="002C2233"/>
    <w:rsid w:val="002C2333"/>
    <w:rsid w:val="002C258F"/>
    <w:rsid w:val="002C25BF"/>
    <w:rsid w:val="002C26B4"/>
    <w:rsid w:val="002C27BC"/>
    <w:rsid w:val="002C29CD"/>
    <w:rsid w:val="002C2EFA"/>
    <w:rsid w:val="002C4149"/>
    <w:rsid w:val="002C6C13"/>
    <w:rsid w:val="002C7705"/>
    <w:rsid w:val="002C78A1"/>
    <w:rsid w:val="002C7AD4"/>
    <w:rsid w:val="002D0514"/>
    <w:rsid w:val="002D1411"/>
    <w:rsid w:val="002D15D5"/>
    <w:rsid w:val="002D2804"/>
    <w:rsid w:val="002D2823"/>
    <w:rsid w:val="002D2AF6"/>
    <w:rsid w:val="002D2D23"/>
    <w:rsid w:val="002D2D2C"/>
    <w:rsid w:val="002D2FA3"/>
    <w:rsid w:val="002D3A61"/>
    <w:rsid w:val="002D3B18"/>
    <w:rsid w:val="002D460C"/>
    <w:rsid w:val="002D479F"/>
    <w:rsid w:val="002D4EE1"/>
    <w:rsid w:val="002D5167"/>
    <w:rsid w:val="002D53AB"/>
    <w:rsid w:val="002D5656"/>
    <w:rsid w:val="002D5B4D"/>
    <w:rsid w:val="002D65C3"/>
    <w:rsid w:val="002D6BDB"/>
    <w:rsid w:val="002D6D8D"/>
    <w:rsid w:val="002D7518"/>
    <w:rsid w:val="002D7F05"/>
    <w:rsid w:val="002E10A2"/>
    <w:rsid w:val="002E1B3B"/>
    <w:rsid w:val="002E20B3"/>
    <w:rsid w:val="002E2471"/>
    <w:rsid w:val="002E274C"/>
    <w:rsid w:val="002E3B4F"/>
    <w:rsid w:val="002E3E9C"/>
    <w:rsid w:val="002E4AE5"/>
    <w:rsid w:val="002E50E7"/>
    <w:rsid w:val="002E5BB2"/>
    <w:rsid w:val="002E699C"/>
    <w:rsid w:val="002E6A08"/>
    <w:rsid w:val="002E73E6"/>
    <w:rsid w:val="002E7C50"/>
    <w:rsid w:val="002F0212"/>
    <w:rsid w:val="002F050B"/>
    <w:rsid w:val="002F0714"/>
    <w:rsid w:val="002F0896"/>
    <w:rsid w:val="002F1123"/>
    <w:rsid w:val="002F2104"/>
    <w:rsid w:val="002F2B42"/>
    <w:rsid w:val="002F31E5"/>
    <w:rsid w:val="002F341A"/>
    <w:rsid w:val="002F3C1B"/>
    <w:rsid w:val="002F3D37"/>
    <w:rsid w:val="002F418E"/>
    <w:rsid w:val="002F4AAF"/>
    <w:rsid w:val="002F501D"/>
    <w:rsid w:val="002F5270"/>
    <w:rsid w:val="002F66E8"/>
    <w:rsid w:val="002F680C"/>
    <w:rsid w:val="002F6B77"/>
    <w:rsid w:val="002F6CE2"/>
    <w:rsid w:val="002F6FA1"/>
    <w:rsid w:val="002F7AD4"/>
    <w:rsid w:val="0030001A"/>
    <w:rsid w:val="00301148"/>
    <w:rsid w:val="00301573"/>
    <w:rsid w:val="00302AC2"/>
    <w:rsid w:val="00303131"/>
    <w:rsid w:val="0030358B"/>
    <w:rsid w:val="00304861"/>
    <w:rsid w:val="00304DF6"/>
    <w:rsid w:val="00305199"/>
    <w:rsid w:val="00305B3D"/>
    <w:rsid w:val="003067FC"/>
    <w:rsid w:val="003075D9"/>
    <w:rsid w:val="0030771B"/>
    <w:rsid w:val="00307924"/>
    <w:rsid w:val="00307980"/>
    <w:rsid w:val="00310637"/>
    <w:rsid w:val="003106B9"/>
    <w:rsid w:val="00310821"/>
    <w:rsid w:val="00311288"/>
    <w:rsid w:val="00311374"/>
    <w:rsid w:val="00311C2B"/>
    <w:rsid w:val="0031200B"/>
    <w:rsid w:val="00312F93"/>
    <w:rsid w:val="00314C33"/>
    <w:rsid w:val="00314E2B"/>
    <w:rsid w:val="003158DF"/>
    <w:rsid w:val="00316627"/>
    <w:rsid w:val="0031696A"/>
    <w:rsid w:val="00316C9D"/>
    <w:rsid w:val="0031776D"/>
    <w:rsid w:val="003177B5"/>
    <w:rsid w:val="00317882"/>
    <w:rsid w:val="00317903"/>
    <w:rsid w:val="00317988"/>
    <w:rsid w:val="003212FA"/>
    <w:rsid w:val="00321386"/>
    <w:rsid w:val="00321AA7"/>
    <w:rsid w:val="00321D19"/>
    <w:rsid w:val="00322373"/>
    <w:rsid w:val="0032320A"/>
    <w:rsid w:val="00323E62"/>
    <w:rsid w:val="00324C3D"/>
    <w:rsid w:val="00325BA5"/>
    <w:rsid w:val="00325C0A"/>
    <w:rsid w:val="0032609B"/>
    <w:rsid w:val="003269A4"/>
    <w:rsid w:val="00326C3C"/>
    <w:rsid w:val="00326CBE"/>
    <w:rsid w:val="00326E35"/>
    <w:rsid w:val="00327096"/>
    <w:rsid w:val="00330510"/>
    <w:rsid w:val="0033066D"/>
    <w:rsid w:val="00330A38"/>
    <w:rsid w:val="00331003"/>
    <w:rsid w:val="00331047"/>
    <w:rsid w:val="00331402"/>
    <w:rsid w:val="00331764"/>
    <w:rsid w:val="00331A96"/>
    <w:rsid w:val="00332806"/>
    <w:rsid w:val="00333867"/>
    <w:rsid w:val="00333F94"/>
    <w:rsid w:val="003345C4"/>
    <w:rsid w:val="003349D6"/>
    <w:rsid w:val="0033505E"/>
    <w:rsid w:val="0033510A"/>
    <w:rsid w:val="00335FFD"/>
    <w:rsid w:val="003360E6"/>
    <w:rsid w:val="00336F0F"/>
    <w:rsid w:val="003375DA"/>
    <w:rsid w:val="00337C98"/>
    <w:rsid w:val="003400AE"/>
    <w:rsid w:val="00340C08"/>
    <w:rsid w:val="003413AA"/>
    <w:rsid w:val="00341BB8"/>
    <w:rsid w:val="00341E1B"/>
    <w:rsid w:val="00342655"/>
    <w:rsid w:val="00342FDF"/>
    <w:rsid w:val="00343BE8"/>
    <w:rsid w:val="00345A63"/>
    <w:rsid w:val="00345A7A"/>
    <w:rsid w:val="003466A1"/>
    <w:rsid w:val="00346EA8"/>
    <w:rsid w:val="0034710E"/>
    <w:rsid w:val="003474F3"/>
    <w:rsid w:val="00347DFA"/>
    <w:rsid w:val="00350FE5"/>
    <w:rsid w:val="00351165"/>
    <w:rsid w:val="00351218"/>
    <w:rsid w:val="003514A3"/>
    <w:rsid w:val="00352572"/>
    <w:rsid w:val="00352F71"/>
    <w:rsid w:val="0035327F"/>
    <w:rsid w:val="003536C7"/>
    <w:rsid w:val="0035389E"/>
    <w:rsid w:val="00353AA5"/>
    <w:rsid w:val="003550BC"/>
    <w:rsid w:val="00355597"/>
    <w:rsid w:val="003555F8"/>
    <w:rsid w:val="0035565E"/>
    <w:rsid w:val="00355E0F"/>
    <w:rsid w:val="003562EF"/>
    <w:rsid w:val="00356ED1"/>
    <w:rsid w:val="00357259"/>
    <w:rsid w:val="0035738C"/>
    <w:rsid w:val="0035781B"/>
    <w:rsid w:val="00357E94"/>
    <w:rsid w:val="0036073A"/>
    <w:rsid w:val="00361C00"/>
    <w:rsid w:val="00361C5B"/>
    <w:rsid w:val="00362F36"/>
    <w:rsid w:val="00363C1A"/>
    <w:rsid w:val="003655C5"/>
    <w:rsid w:val="003657B4"/>
    <w:rsid w:val="00366271"/>
    <w:rsid w:val="003664DC"/>
    <w:rsid w:val="00370144"/>
    <w:rsid w:val="003702E9"/>
    <w:rsid w:val="0037049F"/>
    <w:rsid w:val="00370BA0"/>
    <w:rsid w:val="00371277"/>
    <w:rsid w:val="00371804"/>
    <w:rsid w:val="00371BC8"/>
    <w:rsid w:val="00372058"/>
    <w:rsid w:val="003725B8"/>
    <w:rsid w:val="00372BA8"/>
    <w:rsid w:val="0037333C"/>
    <w:rsid w:val="00373B49"/>
    <w:rsid w:val="00374040"/>
    <w:rsid w:val="00374928"/>
    <w:rsid w:val="003749D2"/>
    <w:rsid w:val="00374B6E"/>
    <w:rsid w:val="00374D23"/>
    <w:rsid w:val="00374EFD"/>
    <w:rsid w:val="00375717"/>
    <w:rsid w:val="0037593D"/>
    <w:rsid w:val="003775C8"/>
    <w:rsid w:val="00377B3F"/>
    <w:rsid w:val="00377D62"/>
    <w:rsid w:val="0038003A"/>
    <w:rsid w:val="0038021C"/>
    <w:rsid w:val="00381700"/>
    <w:rsid w:val="003817A4"/>
    <w:rsid w:val="00381ACF"/>
    <w:rsid w:val="00381DC7"/>
    <w:rsid w:val="00382E22"/>
    <w:rsid w:val="003830EC"/>
    <w:rsid w:val="00383253"/>
    <w:rsid w:val="003834B4"/>
    <w:rsid w:val="003839CC"/>
    <w:rsid w:val="003842FC"/>
    <w:rsid w:val="0038473C"/>
    <w:rsid w:val="00385503"/>
    <w:rsid w:val="0038568F"/>
    <w:rsid w:val="003856AA"/>
    <w:rsid w:val="00385848"/>
    <w:rsid w:val="00385AED"/>
    <w:rsid w:val="00385BD4"/>
    <w:rsid w:val="00385E16"/>
    <w:rsid w:val="0038604F"/>
    <w:rsid w:val="0038638C"/>
    <w:rsid w:val="00386812"/>
    <w:rsid w:val="00387A6A"/>
    <w:rsid w:val="00387AAB"/>
    <w:rsid w:val="00390F25"/>
    <w:rsid w:val="003910DE"/>
    <w:rsid w:val="003917B4"/>
    <w:rsid w:val="00391F95"/>
    <w:rsid w:val="003920AA"/>
    <w:rsid w:val="00392219"/>
    <w:rsid w:val="003927D2"/>
    <w:rsid w:val="00392FA8"/>
    <w:rsid w:val="003934E9"/>
    <w:rsid w:val="0039414F"/>
    <w:rsid w:val="00395720"/>
    <w:rsid w:val="00395B0E"/>
    <w:rsid w:val="00395B7B"/>
    <w:rsid w:val="00395CB6"/>
    <w:rsid w:val="00396482"/>
    <w:rsid w:val="003967F8"/>
    <w:rsid w:val="00396BBC"/>
    <w:rsid w:val="00396E4F"/>
    <w:rsid w:val="0039719B"/>
    <w:rsid w:val="00397B2B"/>
    <w:rsid w:val="003A09B1"/>
    <w:rsid w:val="003A0C3E"/>
    <w:rsid w:val="003A115A"/>
    <w:rsid w:val="003A3283"/>
    <w:rsid w:val="003A36DF"/>
    <w:rsid w:val="003A3B8D"/>
    <w:rsid w:val="003A3C59"/>
    <w:rsid w:val="003A3D00"/>
    <w:rsid w:val="003A4388"/>
    <w:rsid w:val="003A542E"/>
    <w:rsid w:val="003A5C93"/>
    <w:rsid w:val="003A5D34"/>
    <w:rsid w:val="003A61DA"/>
    <w:rsid w:val="003A70EB"/>
    <w:rsid w:val="003A7776"/>
    <w:rsid w:val="003A79E0"/>
    <w:rsid w:val="003B06C7"/>
    <w:rsid w:val="003B0887"/>
    <w:rsid w:val="003B1F6A"/>
    <w:rsid w:val="003B2674"/>
    <w:rsid w:val="003B2E59"/>
    <w:rsid w:val="003B2FF3"/>
    <w:rsid w:val="003B38E3"/>
    <w:rsid w:val="003B448E"/>
    <w:rsid w:val="003B46B5"/>
    <w:rsid w:val="003B474F"/>
    <w:rsid w:val="003B4DB7"/>
    <w:rsid w:val="003B5C13"/>
    <w:rsid w:val="003B5E7F"/>
    <w:rsid w:val="003B64C0"/>
    <w:rsid w:val="003B66B8"/>
    <w:rsid w:val="003B6EDA"/>
    <w:rsid w:val="003B7376"/>
    <w:rsid w:val="003B7C67"/>
    <w:rsid w:val="003C072E"/>
    <w:rsid w:val="003C0817"/>
    <w:rsid w:val="003C08EC"/>
    <w:rsid w:val="003C0AE5"/>
    <w:rsid w:val="003C16BD"/>
    <w:rsid w:val="003C17D5"/>
    <w:rsid w:val="003C1DE9"/>
    <w:rsid w:val="003C2223"/>
    <w:rsid w:val="003C33E2"/>
    <w:rsid w:val="003C374D"/>
    <w:rsid w:val="003C3902"/>
    <w:rsid w:val="003C3AE9"/>
    <w:rsid w:val="003C4CE6"/>
    <w:rsid w:val="003C506B"/>
    <w:rsid w:val="003C5186"/>
    <w:rsid w:val="003C5F33"/>
    <w:rsid w:val="003C64C6"/>
    <w:rsid w:val="003C7127"/>
    <w:rsid w:val="003C7DE9"/>
    <w:rsid w:val="003CC04F"/>
    <w:rsid w:val="003D07B0"/>
    <w:rsid w:val="003D08EF"/>
    <w:rsid w:val="003D1358"/>
    <w:rsid w:val="003D28F0"/>
    <w:rsid w:val="003D2B18"/>
    <w:rsid w:val="003D2EBD"/>
    <w:rsid w:val="003D328F"/>
    <w:rsid w:val="003D4D66"/>
    <w:rsid w:val="003D52A6"/>
    <w:rsid w:val="003D5891"/>
    <w:rsid w:val="003D5E1A"/>
    <w:rsid w:val="003D5E7B"/>
    <w:rsid w:val="003D5FE5"/>
    <w:rsid w:val="003D6F96"/>
    <w:rsid w:val="003D717B"/>
    <w:rsid w:val="003E0333"/>
    <w:rsid w:val="003E0A5A"/>
    <w:rsid w:val="003E0D9E"/>
    <w:rsid w:val="003E0EC4"/>
    <w:rsid w:val="003E166E"/>
    <w:rsid w:val="003E1AA4"/>
    <w:rsid w:val="003E1AE9"/>
    <w:rsid w:val="003E1DE5"/>
    <w:rsid w:val="003E1E29"/>
    <w:rsid w:val="003E227E"/>
    <w:rsid w:val="003E2B35"/>
    <w:rsid w:val="003E36E3"/>
    <w:rsid w:val="003E4850"/>
    <w:rsid w:val="003E5349"/>
    <w:rsid w:val="003E53C2"/>
    <w:rsid w:val="003E58C3"/>
    <w:rsid w:val="003E58E9"/>
    <w:rsid w:val="003E5CDC"/>
    <w:rsid w:val="003E5D21"/>
    <w:rsid w:val="003E62E9"/>
    <w:rsid w:val="003E6C94"/>
    <w:rsid w:val="003E77F6"/>
    <w:rsid w:val="003E78C2"/>
    <w:rsid w:val="003E7CCD"/>
    <w:rsid w:val="003F0512"/>
    <w:rsid w:val="003F0964"/>
    <w:rsid w:val="003F10D9"/>
    <w:rsid w:val="003F1659"/>
    <w:rsid w:val="003F1D39"/>
    <w:rsid w:val="003F2588"/>
    <w:rsid w:val="003F3ED3"/>
    <w:rsid w:val="003F5327"/>
    <w:rsid w:val="003F55B4"/>
    <w:rsid w:val="003F5B98"/>
    <w:rsid w:val="003F6790"/>
    <w:rsid w:val="003F7039"/>
    <w:rsid w:val="003F7485"/>
    <w:rsid w:val="003F78DC"/>
    <w:rsid w:val="004004B9"/>
    <w:rsid w:val="004008BC"/>
    <w:rsid w:val="00401537"/>
    <w:rsid w:val="00401EC6"/>
    <w:rsid w:val="00402203"/>
    <w:rsid w:val="004025B3"/>
    <w:rsid w:val="004039D0"/>
    <w:rsid w:val="00403B6F"/>
    <w:rsid w:val="004051DB"/>
    <w:rsid w:val="00405535"/>
    <w:rsid w:val="00405933"/>
    <w:rsid w:val="00405EA4"/>
    <w:rsid w:val="00406441"/>
    <w:rsid w:val="004071E9"/>
    <w:rsid w:val="0040759F"/>
    <w:rsid w:val="004100CE"/>
    <w:rsid w:val="00410422"/>
    <w:rsid w:val="00411589"/>
    <w:rsid w:val="00412F83"/>
    <w:rsid w:val="004138C9"/>
    <w:rsid w:val="00414456"/>
    <w:rsid w:val="004146AC"/>
    <w:rsid w:val="00414AFB"/>
    <w:rsid w:val="00415C38"/>
    <w:rsid w:val="00415F05"/>
    <w:rsid w:val="004163F3"/>
    <w:rsid w:val="00416AD7"/>
    <w:rsid w:val="004175BC"/>
    <w:rsid w:val="00417D31"/>
    <w:rsid w:val="00417E5E"/>
    <w:rsid w:val="00417F87"/>
    <w:rsid w:val="00420E8F"/>
    <w:rsid w:val="00421522"/>
    <w:rsid w:val="00421655"/>
    <w:rsid w:val="00421C12"/>
    <w:rsid w:val="00421F10"/>
    <w:rsid w:val="004221D1"/>
    <w:rsid w:val="0042267F"/>
    <w:rsid w:val="00422BF7"/>
    <w:rsid w:val="00422D17"/>
    <w:rsid w:val="00422F53"/>
    <w:rsid w:val="004236A4"/>
    <w:rsid w:val="0042698F"/>
    <w:rsid w:val="004269A8"/>
    <w:rsid w:val="00426B95"/>
    <w:rsid w:val="00426E34"/>
    <w:rsid w:val="00427651"/>
    <w:rsid w:val="00427734"/>
    <w:rsid w:val="004306CC"/>
    <w:rsid w:val="0043086A"/>
    <w:rsid w:val="00432358"/>
    <w:rsid w:val="0043239E"/>
    <w:rsid w:val="00432462"/>
    <w:rsid w:val="0043256E"/>
    <w:rsid w:val="004327E6"/>
    <w:rsid w:val="004346BB"/>
    <w:rsid w:val="004348D4"/>
    <w:rsid w:val="00434B5C"/>
    <w:rsid w:val="00435391"/>
    <w:rsid w:val="00436390"/>
    <w:rsid w:val="00436A68"/>
    <w:rsid w:val="0043744A"/>
    <w:rsid w:val="00437A16"/>
    <w:rsid w:val="0044028D"/>
    <w:rsid w:val="0044059C"/>
    <w:rsid w:val="00441055"/>
    <w:rsid w:val="00441115"/>
    <w:rsid w:val="004415B2"/>
    <w:rsid w:val="00441721"/>
    <w:rsid w:val="00441C79"/>
    <w:rsid w:val="00442486"/>
    <w:rsid w:val="00444420"/>
    <w:rsid w:val="00444E6B"/>
    <w:rsid w:val="004453FC"/>
    <w:rsid w:val="00445888"/>
    <w:rsid w:val="0044658E"/>
    <w:rsid w:val="004465C6"/>
    <w:rsid w:val="00447454"/>
    <w:rsid w:val="004476DE"/>
    <w:rsid w:val="00447807"/>
    <w:rsid w:val="00447DF8"/>
    <w:rsid w:val="00450615"/>
    <w:rsid w:val="004506AE"/>
    <w:rsid w:val="004524A6"/>
    <w:rsid w:val="004528A3"/>
    <w:rsid w:val="0045355D"/>
    <w:rsid w:val="00453BC2"/>
    <w:rsid w:val="00453D57"/>
    <w:rsid w:val="00453E0A"/>
    <w:rsid w:val="00454FEE"/>
    <w:rsid w:val="00455092"/>
    <w:rsid w:val="004550E3"/>
    <w:rsid w:val="00456217"/>
    <w:rsid w:val="00460B47"/>
    <w:rsid w:val="00460E58"/>
    <w:rsid w:val="0046112C"/>
    <w:rsid w:val="00461647"/>
    <w:rsid w:val="00461984"/>
    <w:rsid w:val="00461F9C"/>
    <w:rsid w:val="004623EC"/>
    <w:rsid w:val="004637E4"/>
    <w:rsid w:val="00463EEE"/>
    <w:rsid w:val="0046471C"/>
    <w:rsid w:val="00464FDE"/>
    <w:rsid w:val="00465AF0"/>
    <w:rsid w:val="00465BCA"/>
    <w:rsid w:val="004662B5"/>
    <w:rsid w:val="00466856"/>
    <w:rsid w:val="00466F85"/>
    <w:rsid w:val="00467E27"/>
    <w:rsid w:val="004707F0"/>
    <w:rsid w:val="004708AF"/>
    <w:rsid w:val="00470C7F"/>
    <w:rsid w:val="004719A6"/>
    <w:rsid w:val="00471F0E"/>
    <w:rsid w:val="00471F8A"/>
    <w:rsid w:val="00472184"/>
    <w:rsid w:val="0047274F"/>
    <w:rsid w:val="00472B20"/>
    <w:rsid w:val="00472DE4"/>
    <w:rsid w:val="0047326A"/>
    <w:rsid w:val="00473BEA"/>
    <w:rsid w:val="00473BF6"/>
    <w:rsid w:val="00473CDB"/>
    <w:rsid w:val="004744A3"/>
    <w:rsid w:val="00474814"/>
    <w:rsid w:val="00474CED"/>
    <w:rsid w:val="00474FCF"/>
    <w:rsid w:val="00475688"/>
    <w:rsid w:val="00475FE1"/>
    <w:rsid w:val="004761CA"/>
    <w:rsid w:val="00476439"/>
    <w:rsid w:val="00476EE4"/>
    <w:rsid w:val="0047707D"/>
    <w:rsid w:val="0047740C"/>
    <w:rsid w:val="00477550"/>
    <w:rsid w:val="00477AD8"/>
    <w:rsid w:val="004804EE"/>
    <w:rsid w:val="00480867"/>
    <w:rsid w:val="004809A7"/>
    <w:rsid w:val="0048111F"/>
    <w:rsid w:val="0048117F"/>
    <w:rsid w:val="00482308"/>
    <w:rsid w:val="00482546"/>
    <w:rsid w:val="0048269C"/>
    <w:rsid w:val="0048292C"/>
    <w:rsid w:val="00482934"/>
    <w:rsid w:val="00482AD2"/>
    <w:rsid w:val="0048304A"/>
    <w:rsid w:val="004835BF"/>
    <w:rsid w:val="00484206"/>
    <w:rsid w:val="004854FD"/>
    <w:rsid w:val="00485ACC"/>
    <w:rsid w:val="00485D4A"/>
    <w:rsid w:val="00486799"/>
    <w:rsid w:val="004871CD"/>
    <w:rsid w:val="00487551"/>
    <w:rsid w:val="00487F8C"/>
    <w:rsid w:val="0049013B"/>
    <w:rsid w:val="004912DB"/>
    <w:rsid w:val="00491383"/>
    <w:rsid w:val="00492831"/>
    <w:rsid w:val="004928A6"/>
    <w:rsid w:val="004928F3"/>
    <w:rsid w:val="00493DA6"/>
    <w:rsid w:val="00493FF2"/>
    <w:rsid w:val="00497C41"/>
    <w:rsid w:val="004A0012"/>
    <w:rsid w:val="004A02A5"/>
    <w:rsid w:val="004A11C4"/>
    <w:rsid w:val="004A15BE"/>
    <w:rsid w:val="004A19A4"/>
    <w:rsid w:val="004A1F43"/>
    <w:rsid w:val="004A2715"/>
    <w:rsid w:val="004A443C"/>
    <w:rsid w:val="004A527D"/>
    <w:rsid w:val="004A552B"/>
    <w:rsid w:val="004A57B6"/>
    <w:rsid w:val="004A76D3"/>
    <w:rsid w:val="004A7B84"/>
    <w:rsid w:val="004A7F87"/>
    <w:rsid w:val="004B12B3"/>
    <w:rsid w:val="004B1F8C"/>
    <w:rsid w:val="004B22D0"/>
    <w:rsid w:val="004B2BB4"/>
    <w:rsid w:val="004B2FED"/>
    <w:rsid w:val="004B3598"/>
    <w:rsid w:val="004B3755"/>
    <w:rsid w:val="004B3D4D"/>
    <w:rsid w:val="004B3D78"/>
    <w:rsid w:val="004B3F6F"/>
    <w:rsid w:val="004B41B0"/>
    <w:rsid w:val="004B5E56"/>
    <w:rsid w:val="004B6501"/>
    <w:rsid w:val="004B6F7A"/>
    <w:rsid w:val="004B7480"/>
    <w:rsid w:val="004B7888"/>
    <w:rsid w:val="004B79BF"/>
    <w:rsid w:val="004C0A03"/>
    <w:rsid w:val="004C1CCF"/>
    <w:rsid w:val="004C1D98"/>
    <w:rsid w:val="004C1FAD"/>
    <w:rsid w:val="004C2119"/>
    <w:rsid w:val="004C2C3D"/>
    <w:rsid w:val="004C316B"/>
    <w:rsid w:val="004C40DF"/>
    <w:rsid w:val="004C44A6"/>
    <w:rsid w:val="004C46FF"/>
    <w:rsid w:val="004C4946"/>
    <w:rsid w:val="004C5AAF"/>
    <w:rsid w:val="004C5BC7"/>
    <w:rsid w:val="004C6242"/>
    <w:rsid w:val="004C6907"/>
    <w:rsid w:val="004C6915"/>
    <w:rsid w:val="004C72FF"/>
    <w:rsid w:val="004C769F"/>
    <w:rsid w:val="004C7FDC"/>
    <w:rsid w:val="004D02BE"/>
    <w:rsid w:val="004D07EC"/>
    <w:rsid w:val="004D0997"/>
    <w:rsid w:val="004D0D48"/>
    <w:rsid w:val="004D2417"/>
    <w:rsid w:val="004D3C10"/>
    <w:rsid w:val="004D3C62"/>
    <w:rsid w:val="004D49EB"/>
    <w:rsid w:val="004D530C"/>
    <w:rsid w:val="004D5EE2"/>
    <w:rsid w:val="004D6559"/>
    <w:rsid w:val="004D6771"/>
    <w:rsid w:val="004D6FFB"/>
    <w:rsid w:val="004D77AF"/>
    <w:rsid w:val="004D78C7"/>
    <w:rsid w:val="004D7901"/>
    <w:rsid w:val="004D7E54"/>
    <w:rsid w:val="004E0210"/>
    <w:rsid w:val="004E1540"/>
    <w:rsid w:val="004E1AA7"/>
    <w:rsid w:val="004E1EB8"/>
    <w:rsid w:val="004E1F3F"/>
    <w:rsid w:val="004E1FDD"/>
    <w:rsid w:val="004E3564"/>
    <w:rsid w:val="004E3B9C"/>
    <w:rsid w:val="004E3C9B"/>
    <w:rsid w:val="004E4606"/>
    <w:rsid w:val="004E4738"/>
    <w:rsid w:val="004E47A2"/>
    <w:rsid w:val="004E49B2"/>
    <w:rsid w:val="004E52BD"/>
    <w:rsid w:val="004E62A7"/>
    <w:rsid w:val="004E6C1E"/>
    <w:rsid w:val="004E6DD3"/>
    <w:rsid w:val="004E713F"/>
    <w:rsid w:val="004E7196"/>
    <w:rsid w:val="004E72EA"/>
    <w:rsid w:val="004E7F40"/>
    <w:rsid w:val="004F0160"/>
    <w:rsid w:val="004F0286"/>
    <w:rsid w:val="004F03B9"/>
    <w:rsid w:val="004F0F2F"/>
    <w:rsid w:val="004F22EA"/>
    <w:rsid w:val="004F28A4"/>
    <w:rsid w:val="004F2FB6"/>
    <w:rsid w:val="004F4A99"/>
    <w:rsid w:val="004F4EB6"/>
    <w:rsid w:val="004F52AE"/>
    <w:rsid w:val="004F5337"/>
    <w:rsid w:val="004F555E"/>
    <w:rsid w:val="004F5C29"/>
    <w:rsid w:val="004F60C2"/>
    <w:rsid w:val="004F6BCD"/>
    <w:rsid w:val="004F6D7F"/>
    <w:rsid w:val="004F72AB"/>
    <w:rsid w:val="004F72E7"/>
    <w:rsid w:val="004F7DE2"/>
    <w:rsid w:val="0050026A"/>
    <w:rsid w:val="0050094E"/>
    <w:rsid w:val="005020C6"/>
    <w:rsid w:val="00502C98"/>
    <w:rsid w:val="005030CA"/>
    <w:rsid w:val="00503CBE"/>
    <w:rsid w:val="00503E65"/>
    <w:rsid w:val="00504175"/>
    <w:rsid w:val="0050452C"/>
    <w:rsid w:val="005045DD"/>
    <w:rsid w:val="00505915"/>
    <w:rsid w:val="005063CF"/>
    <w:rsid w:val="00506A60"/>
    <w:rsid w:val="00506C92"/>
    <w:rsid w:val="00506C97"/>
    <w:rsid w:val="005074EB"/>
    <w:rsid w:val="00510E7C"/>
    <w:rsid w:val="00512271"/>
    <w:rsid w:val="00512483"/>
    <w:rsid w:val="0051258A"/>
    <w:rsid w:val="00513536"/>
    <w:rsid w:val="0051414B"/>
    <w:rsid w:val="00514304"/>
    <w:rsid w:val="00514705"/>
    <w:rsid w:val="00514867"/>
    <w:rsid w:val="00514879"/>
    <w:rsid w:val="00514D87"/>
    <w:rsid w:val="00515090"/>
    <w:rsid w:val="00515872"/>
    <w:rsid w:val="005158D1"/>
    <w:rsid w:val="0051673D"/>
    <w:rsid w:val="00516BC7"/>
    <w:rsid w:val="00517179"/>
    <w:rsid w:val="00517346"/>
    <w:rsid w:val="005174D7"/>
    <w:rsid w:val="00517DB3"/>
    <w:rsid w:val="00517DC2"/>
    <w:rsid w:val="00517F50"/>
    <w:rsid w:val="00520501"/>
    <w:rsid w:val="00520667"/>
    <w:rsid w:val="00520FB9"/>
    <w:rsid w:val="0052156B"/>
    <w:rsid w:val="005216C4"/>
    <w:rsid w:val="005218E6"/>
    <w:rsid w:val="00521C87"/>
    <w:rsid w:val="005220CF"/>
    <w:rsid w:val="00522CDD"/>
    <w:rsid w:val="0052323F"/>
    <w:rsid w:val="00523932"/>
    <w:rsid w:val="00523B49"/>
    <w:rsid w:val="00525473"/>
    <w:rsid w:val="00525AC2"/>
    <w:rsid w:val="00525B0D"/>
    <w:rsid w:val="00525E1C"/>
    <w:rsid w:val="00526136"/>
    <w:rsid w:val="0052625B"/>
    <w:rsid w:val="00526481"/>
    <w:rsid w:val="00526BBC"/>
    <w:rsid w:val="00527678"/>
    <w:rsid w:val="005276BD"/>
    <w:rsid w:val="0052787C"/>
    <w:rsid w:val="005279A8"/>
    <w:rsid w:val="00527BF4"/>
    <w:rsid w:val="00530C71"/>
    <w:rsid w:val="0053156A"/>
    <w:rsid w:val="00531A56"/>
    <w:rsid w:val="0053234D"/>
    <w:rsid w:val="00533049"/>
    <w:rsid w:val="00533DE3"/>
    <w:rsid w:val="00534193"/>
    <w:rsid w:val="00535182"/>
    <w:rsid w:val="00536CB6"/>
    <w:rsid w:val="005374F2"/>
    <w:rsid w:val="00537751"/>
    <w:rsid w:val="005377BB"/>
    <w:rsid w:val="00540169"/>
    <w:rsid w:val="00540A43"/>
    <w:rsid w:val="00541181"/>
    <w:rsid w:val="005414E6"/>
    <w:rsid w:val="00542640"/>
    <w:rsid w:val="005434D2"/>
    <w:rsid w:val="00543502"/>
    <w:rsid w:val="00543665"/>
    <w:rsid w:val="005441FB"/>
    <w:rsid w:val="00544312"/>
    <w:rsid w:val="005445DF"/>
    <w:rsid w:val="0054473C"/>
    <w:rsid w:val="00544D63"/>
    <w:rsid w:val="00545833"/>
    <w:rsid w:val="00545C0D"/>
    <w:rsid w:val="005463DE"/>
    <w:rsid w:val="005465A0"/>
    <w:rsid w:val="00546675"/>
    <w:rsid w:val="0054710D"/>
    <w:rsid w:val="0054753F"/>
    <w:rsid w:val="00547CB3"/>
    <w:rsid w:val="00547D3D"/>
    <w:rsid w:val="00550E3E"/>
    <w:rsid w:val="005514BE"/>
    <w:rsid w:val="00552A3F"/>
    <w:rsid w:val="00552BD8"/>
    <w:rsid w:val="005535C8"/>
    <w:rsid w:val="005542EB"/>
    <w:rsid w:val="00554D82"/>
    <w:rsid w:val="00554F59"/>
    <w:rsid w:val="00554FC3"/>
    <w:rsid w:val="0055608B"/>
    <w:rsid w:val="00556444"/>
    <w:rsid w:val="005569EE"/>
    <w:rsid w:val="005572B6"/>
    <w:rsid w:val="00557484"/>
    <w:rsid w:val="0055766B"/>
    <w:rsid w:val="005579FC"/>
    <w:rsid w:val="00557BC3"/>
    <w:rsid w:val="00557C5A"/>
    <w:rsid w:val="00557D76"/>
    <w:rsid w:val="00561C76"/>
    <w:rsid w:val="00561E51"/>
    <w:rsid w:val="0056422E"/>
    <w:rsid w:val="00564381"/>
    <w:rsid w:val="005644C6"/>
    <w:rsid w:val="005644FF"/>
    <w:rsid w:val="00564677"/>
    <w:rsid w:val="00564714"/>
    <w:rsid w:val="00564795"/>
    <w:rsid w:val="005649A5"/>
    <w:rsid w:val="00565ADF"/>
    <w:rsid w:val="00565E3B"/>
    <w:rsid w:val="00566066"/>
    <w:rsid w:val="005666AD"/>
    <w:rsid w:val="00567263"/>
    <w:rsid w:val="00567DAF"/>
    <w:rsid w:val="005718EB"/>
    <w:rsid w:val="00571A2F"/>
    <w:rsid w:val="00571D1E"/>
    <w:rsid w:val="005726F9"/>
    <w:rsid w:val="00572BA3"/>
    <w:rsid w:val="0057364A"/>
    <w:rsid w:val="00573B78"/>
    <w:rsid w:val="00574122"/>
    <w:rsid w:val="00574B53"/>
    <w:rsid w:val="0057607D"/>
    <w:rsid w:val="0057652A"/>
    <w:rsid w:val="00576728"/>
    <w:rsid w:val="00576D25"/>
    <w:rsid w:val="00577245"/>
    <w:rsid w:val="005772DF"/>
    <w:rsid w:val="00577C83"/>
    <w:rsid w:val="00580167"/>
    <w:rsid w:val="00580967"/>
    <w:rsid w:val="00580C07"/>
    <w:rsid w:val="00581075"/>
    <w:rsid w:val="005813E4"/>
    <w:rsid w:val="005815B9"/>
    <w:rsid w:val="00581953"/>
    <w:rsid w:val="0058212D"/>
    <w:rsid w:val="005821A8"/>
    <w:rsid w:val="0058318D"/>
    <w:rsid w:val="005839BA"/>
    <w:rsid w:val="0058418B"/>
    <w:rsid w:val="00584716"/>
    <w:rsid w:val="0058496D"/>
    <w:rsid w:val="00584DBC"/>
    <w:rsid w:val="005858C9"/>
    <w:rsid w:val="00587162"/>
    <w:rsid w:val="005874B9"/>
    <w:rsid w:val="0059064D"/>
    <w:rsid w:val="00590710"/>
    <w:rsid w:val="00590C2E"/>
    <w:rsid w:val="00591B18"/>
    <w:rsid w:val="00592311"/>
    <w:rsid w:val="0059279D"/>
    <w:rsid w:val="00592B4D"/>
    <w:rsid w:val="00594A8A"/>
    <w:rsid w:val="005950ED"/>
    <w:rsid w:val="00596104"/>
    <w:rsid w:val="005962F4"/>
    <w:rsid w:val="0059659E"/>
    <w:rsid w:val="00596DEC"/>
    <w:rsid w:val="00597248"/>
    <w:rsid w:val="00597635"/>
    <w:rsid w:val="00597707"/>
    <w:rsid w:val="00597906"/>
    <w:rsid w:val="005A0400"/>
    <w:rsid w:val="005A2099"/>
    <w:rsid w:val="005A2A0B"/>
    <w:rsid w:val="005A2A4F"/>
    <w:rsid w:val="005A3E43"/>
    <w:rsid w:val="005A436C"/>
    <w:rsid w:val="005A4C24"/>
    <w:rsid w:val="005A4FFC"/>
    <w:rsid w:val="005A562A"/>
    <w:rsid w:val="005A5692"/>
    <w:rsid w:val="005A5F7D"/>
    <w:rsid w:val="005A6998"/>
    <w:rsid w:val="005A722B"/>
    <w:rsid w:val="005B1166"/>
    <w:rsid w:val="005B1C7C"/>
    <w:rsid w:val="005B1CEA"/>
    <w:rsid w:val="005B23BE"/>
    <w:rsid w:val="005B32F3"/>
    <w:rsid w:val="005B3DFE"/>
    <w:rsid w:val="005B4254"/>
    <w:rsid w:val="005B4D70"/>
    <w:rsid w:val="005B6174"/>
    <w:rsid w:val="005B76A1"/>
    <w:rsid w:val="005B79B7"/>
    <w:rsid w:val="005C042B"/>
    <w:rsid w:val="005C07C2"/>
    <w:rsid w:val="005C088B"/>
    <w:rsid w:val="005C0DDE"/>
    <w:rsid w:val="005C2526"/>
    <w:rsid w:val="005C42F6"/>
    <w:rsid w:val="005C5506"/>
    <w:rsid w:val="005C5510"/>
    <w:rsid w:val="005C5763"/>
    <w:rsid w:val="005C66AD"/>
    <w:rsid w:val="005C69AD"/>
    <w:rsid w:val="005C6DA0"/>
    <w:rsid w:val="005C6E98"/>
    <w:rsid w:val="005C722C"/>
    <w:rsid w:val="005C73EB"/>
    <w:rsid w:val="005C7FC9"/>
    <w:rsid w:val="005D03A5"/>
    <w:rsid w:val="005D0D55"/>
    <w:rsid w:val="005D11B6"/>
    <w:rsid w:val="005D2ADA"/>
    <w:rsid w:val="005D3057"/>
    <w:rsid w:val="005D3280"/>
    <w:rsid w:val="005D3FF5"/>
    <w:rsid w:val="005D4245"/>
    <w:rsid w:val="005D5BB4"/>
    <w:rsid w:val="005D608B"/>
    <w:rsid w:val="005D633F"/>
    <w:rsid w:val="005D76E2"/>
    <w:rsid w:val="005D7966"/>
    <w:rsid w:val="005E099B"/>
    <w:rsid w:val="005E0AF2"/>
    <w:rsid w:val="005E0F76"/>
    <w:rsid w:val="005E2786"/>
    <w:rsid w:val="005E31A7"/>
    <w:rsid w:val="005E4415"/>
    <w:rsid w:val="005E4C30"/>
    <w:rsid w:val="005E4D25"/>
    <w:rsid w:val="005E4FE9"/>
    <w:rsid w:val="005E589D"/>
    <w:rsid w:val="005E5B27"/>
    <w:rsid w:val="005E5DA5"/>
    <w:rsid w:val="005E66D5"/>
    <w:rsid w:val="005E7C27"/>
    <w:rsid w:val="005E7D32"/>
    <w:rsid w:val="005F006E"/>
    <w:rsid w:val="005F035D"/>
    <w:rsid w:val="005F0622"/>
    <w:rsid w:val="005F146D"/>
    <w:rsid w:val="005F14A1"/>
    <w:rsid w:val="005F1A24"/>
    <w:rsid w:val="005F1DB4"/>
    <w:rsid w:val="005F1F3E"/>
    <w:rsid w:val="005F3300"/>
    <w:rsid w:val="005F3313"/>
    <w:rsid w:val="005F3518"/>
    <w:rsid w:val="005F3B74"/>
    <w:rsid w:val="005F3D30"/>
    <w:rsid w:val="005F3F74"/>
    <w:rsid w:val="005F4294"/>
    <w:rsid w:val="005F4C5E"/>
    <w:rsid w:val="005F518E"/>
    <w:rsid w:val="005F51E7"/>
    <w:rsid w:val="005F528C"/>
    <w:rsid w:val="005F56D2"/>
    <w:rsid w:val="005F5852"/>
    <w:rsid w:val="005F6046"/>
    <w:rsid w:val="005F646F"/>
    <w:rsid w:val="005F6629"/>
    <w:rsid w:val="005F6B0C"/>
    <w:rsid w:val="005F7954"/>
    <w:rsid w:val="005F7E71"/>
    <w:rsid w:val="006005B6"/>
    <w:rsid w:val="00600647"/>
    <w:rsid w:val="00600702"/>
    <w:rsid w:val="006020AC"/>
    <w:rsid w:val="006026D4"/>
    <w:rsid w:val="00602AA2"/>
    <w:rsid w:val="00602C18"/>
    <w:rsid w:val="006033D4"/>
    <w:rsid w:val="006035B3"/>
    <w:rsid w:val="00603EC1"/>
    <w:rsid w:val="00604655"/>
    <w:rsid w:val="00604C0B"/>
    <w:rsid w:val="0060559D"/>
    <w:rsid w:val="00606AFE"/>
    <w:rsid w:val="00606CA4"/>
    <w:rsid w:val="00607B95"/>
    <w:rsid w:val="0061037B"/>
    <w:rsid w:val="006109BA"/>
    <w:rsid w:val="00610C14"/>
    <w:rsid w:val="00610F15"/>
    <w:rsid w:val="006116D0"/>
    <w:rsid w:val="00611878"/>
    <w:rsid w:val="006119FC"/>
    <w:rsid w:val="00611E86"/>
    <w:rsid w:val="00613AE6"/>
    <w:rsid w:val="00613EDD"/>
    <w:rsid w:val="00614042"/>
    <w:rsid w:val="00614474"/>
    <w:rsid w:val="0061464F"/>
    <w:rsid w:val="00614830"/>
    <w:rsid w:val="00614A64"/>
    <w:rsid w:val="00614C91"/>
    <w:rsid w:val="00614CDD"/>
    <w:rsid w:val="006154C0"/>
    <w:rsid w:val="00616C23"/>
    <w:rsid w:val="00616CA6"/>
    <w:rsid w:val="006171F5"/>
    <w:rsid w:val="00620128"/>
    <w:rsid w:val="00620B33"/>
    <w:rsid w:val="006214B7"/>
    <w:rsid w:val="006216A8"/>
    <w:rsid w:val="0062170D"/>
    <w:rsid w:val="00622862"/>
    <w:rsid w:val="00623387"/>
    <w:rsid w:val="00623E77"/>
    <w:rsid w:val="00623EEF"/>
    <w:rsid w:val="00624035"/>
    <w:rsid w:val="0062445C"/>
    <w:rsid w:val="00626FBB"/>
    <w:rsid w:val="00630535"/>
    <w:rsid w:val="006310D5"/>
    <w:rsid w:val="0063161B"/>
    <w:rsid w:val="0063166A"/>
    <w:rsid w:val="006317A7"/>
    <w:rsid w:val="00631EE4"/>
    <w:rsid w:val="0063265F"/>
    <w:rsid w:val="006327EB"/>
    <w:rsid w:val="00633517"/>
    <w:rsid w:val="0063629E"/>
    <w:rsid w:val="0063697B"/>
    <w:rsid w:val="00636E13"/>
    <w:rsid w:val="0063700A"/>
    <w:rsid w:val="00637321"/>
    <w:rsid w:val="006373BC"/>
    <w:rsid w:val="0063782B"/>
    <w:rsid w:val="00637A08"/>
    <w:rsid w:val="00637A30"/>
    <w:rsid w:val="00637D79"/>
    <w:rsid w:val="00637E8B"/>
    <w:rsid w:val="0064062C"/>
    <w:rsid w:val="0064204A"/>
    <w:rsid w:val="006421A0"/>
    <w:rsid w:val="00642490"/>
    <w:rsid w:val="00642E59"/>
    <w:rsid w:val="006438E1"/>
    <w:rsid w:val="006440D8"/>
    <w:rsid w:val="00644431"/>
    <w:rsid w:val="00644630"/>
    <w:rsid w:val="00645455"/>
    <w:rsid w:val="006470DE"/>
    <w:rsid w:val="00647BC8"/>
    <w:rsid w:val="00650D8A"/>
    <w:rsid w:val="00651878"/>
    <w:rsid w:val="00651909"/>
    <w:rsid w:val="0065241A"/>
    <w:rsid w:val="00652FEC"/>
    <w:rsid w:val="006531A8"/>
    <w:rsid w:val="006536DE"/>
    <w:rsid w:val="00653CBD"/>
    <w:rsid w:val="00653EFB"/>
    <w:rsid w:val="006545C4"/>
    <w:rsid w:val="00654AE0"/>
    <w:rsid w:val="00654C7D"/>
    <w:rsid w:val="00654E06"/>
    <w:rsid w:val="00655185"/>
    <w:rsid w:val="006559F1"/>
    <w:rsid w:val="00655A15"/>
    <w:rsid w:val="00655A61"/>
    <w:rsid w:val="00655FE5"/>
    <w:rsid w:val="0065666C"/>
    <w:rsid w:val="006567CD"/>
    <w:rsid w:val="0065717A"/>
    <w:rsid w:val="00657906"/>
    <w:rsid w:val="00657D11"/>
    <w:rsid w:val="006600A9"/>
    <w:rsid w:val="006602D9"/>
    <w:rsid w:val="00660CB9"/>
    <w:rsid w:val="0066123E"/>
    <w:rsid w:val="00661624"/>
    <w:rsid w:val="006617AC"/>
    <w:rsid w:val="006623C9"/>
    <w:rsid w:val="00662601"/>
    <w:rsid w:val="0066265F"/>
    <w:rsid w:val="0066278B"/>
    <w:rsid w:val="00663800"/>
    <w:rsid w:val="006638F3"/>
    <w:rsid w:val="00663FF5"/>
    <w:rsid w:val="006645EE"/>
    <w:rsid w:val="00664748"/>
    <w:rsid w:val="00664A16"/>
    <w:rsid w:val="00665E9E"/>
    <w:rsid w:val="00666119"/>
    <w:rsid w:val="00666747"/>
    <w:rsid w:val="00667522"/>
    <w:rsid w:val="00667C1A"/>
    <w:rsid w:val="00667DF1"/>
    <w:rsid w:val="00670868"/>
    <w:rsid w:val="00670B69"/>
    <w:rsid w:val="0067113C"/>
    <w:rsid w:val="00671316"/>
    <w:rsid w:val="00671337"/>
    <w:rsid w:val="0067187E"/>
    <w:rsid w:val="0067206F"/>
    <w:rsid w:val="00672E7C"/>
    <w:rsid w:val="006738CC"/>
    <w:rsid w:val="00673F0D"/>
    <w:rsid w:val="00674BB5"/>
    <w:rsid w:val="00674BD9"/>
    <w:rsid w:val="00675B22"/>
    <w:rsid w:val="00675E3E"/>
    <w:rsid w:val="00675F75"/>
    <w:rsid w:val="00676A92"/>
    <w:rsid w:val="00676DE2"/>
    <w:rsid w:val="00676E50"/>
    <w:rsid w:val="0067709E"/>
    <w:rsid w:val="006776F9"/>
    <w:rsid w:val="00677E65"/>
    <w:rsid w:val="0068012A"/>
    <w:rsid w:val="00680295"/>
    <w:rsid w:val="00680709"/>
    <w:rsid w:val="00681ACB"/>
    <w:rsid w:val="006821C0"/>
    <w:rsid w:val="0068236A"/>
    <w:rsid w:val="006824D9"/>
    <w:rsid w:val="00682A2C"/>
    <w:rsid w:val="0068300E"/>
    <w:rsid w:val="0068347A"/>
    <w:rsid w:val="006847BD"/>
    <w:rsid w:val="00684DEE"/>
    <w:rsid w:val="0068586E"/>
    <w:rsid w:val="00685A91"/>
    <w:rsid w:val="00685ADC"/>
    <w:rsid w:val="00685F92"/>
    <w:rsid w:val="00686679"/>
    <w:rsid w:val="00687E83"/>
    <w:rsid w:val="0069140F"/>
    <w:rsid w:val="00691ECD"/>
    <w:rsid w:val="006932F5"/>
    <w:rsid w:val="0069363C"/>
    <w:rsid w:val="00694204"/>
    <w:rsid w:val="0069452A"/>
    <w:rsid w:val="00694917"/>
    <w:rsid w:val="00694D9C"/>
    <w:rsid w:val="0069523E"/>
    <w:rsid w:val="006957DD"/>
    <w:rsid w:val="00695A97"/>
    <w:rsid w:val="00696027"/>
    <w:rsid w:val="00696419"/>
    <w:rsid w:val="006973CF"/>
    <w:rsid w:val="006A01CD"/>
    <w:rsid w:val="006A05BB"/>
    <w:rsid w:val="006A0F4E"/>
    <w:rsid w:val="006A1D8D"/>
    <w:rsid w:val="006A2007"/>
    <w:rsid w:val="006A3959"/>
    <w:rsid w:val="006A4D47"/>
    <w:rsid w:val="006A72C7"/>
    <w:rsid w:val="006A7DA6"/>
    <w:rsid w:val="006B09C8"/>
    <w:rsid w:val="006B0B33"/>
    <w:rsid w:val="006B0F95"/>
    <w:rsid w:val="006B1011"/>
    <w:rsid w:val="006B1AF0"/>
    <w:rsid w:val="006B2326"/>
    <w:rsid w:val="006B2586"/>
    <w:rsid w:val="006B26B5"/>
    <w:rsid w:val="006B31F2"/>
    <w:rsid w:val="006B3B17"/>
    <w:rsid w:val="006B4539"/>
    <w:rsid w:val="006B4DEF"/>
    <w:rsid w:val="006B4DF3"/>
    <w:rsid w:val="006B4F55"/>
    <w:rsid w:val="006B51E9"/>
    <w:rsid w:val="006B567D"/>
    <w:rsid w:val="006B6496"/>
    <w:rsid w:val="006B6D98"/>
    <w:rsid w:val="006B7A05"/>
    <w:rsid w:val="006C09F8"/>
    <w:rsid w:val="006C13C8"/>
    <w:rsid w:val="006C13F1"/>
    <w:rsid w:val="006C2C6C"/>
    <w:rsid w:val="006C2ED5"/>
    <w:rsid w:val="006C32DA"/>
    <w:rsid w:val="006C3411"/>
    <w:rsid w:val="006C3414"/>
    <w:rsid w:val="006C397E"/>
    <w:rsid w:val="006C407F"/>
    <w:rsid w:val="006C4CD6"/>
    <w:rsid w:val="006C5DAA"/>
    <w:rsid w:val="006C6590"/>
    <w:rsid w:val="006C6D64"/>
    <w:rsid w:val="006C7CE6"/>
    <w:rsid w:val="006C7FDF"/>
    <w:rsid w:val="006D0A00"/>
    <w:rsid w:val="006D118E"/>
    <w:rsid w:val="006D25C3"/>
    <w:rsid w:val="006D2B0D"/>
    <w:rsid w:val="006D3073"/>
    <w:rsid w:val="006D3816"/>
    <w:rsid w:val="006D3CE5"/>
    <w:rsid w:val="006D47F1"/>
    <w:rsid w:val="006D48CA"/>
    <w:rsid w:val="006D5D57"/>
    <w:rsid w:val="006D5DA5"/>
    <w:rsid w:val="006D61F6"/>
    <w:rsid w:val="006D6AED"/>
    <w:rsid w:val="006D6D9F"/>
    <w:rsid w:val="006D6EBB"/>
    <w:rsid w:val="006D70D4"/>
    <w:rsid w:val="006D7BD7"/>
    <w:rsid w:val="006E00CD"/>
    <w:rsid w:val="006E0442"/>
    <w:rsid w:val="006E0593"/>
    <w:rsid w:val="006E06A5"/>
    <w:rsid w:val="006E08F9"/>
    <w:rsid w:val="006E0CAF"/>
    <w:rsid w:val="006E1585"/>
    <w:rsid w:val="006E1967"/>
    <w:rsid w:val="006E258A"/>
    <w:rsid w:val="006E267C"/>
    <w:rsid w:val="006E3514"/>
    <w:rsid w:val="006E3756"/>
    <w:rsid w:val="006E3B49"/>
    <w:rsid w:val="006E3CD1"/>
    <w:rsid w:val="006E3D19"/>
    <w:rsid w:val="006E3D78"/>
    <w:rsid w:val="006E4032"/>
    <w:rsid w:val="006E6819"/>
    <w:rsid w:val="006E6E17"/>
    <w:rsid w:val="006E7362"/>
    <w:rsid w:val="006E7A55"/>
    <w:rsid w:val="006F0AAA"/>
    <w:rsid w:val="006F17DF"/>
    <w:rsid w:val="006F1C8E"/>
    <w:rsid w:val="006F2201"/>
    <w:rsid w:val="006F2949"/>
    <w:rsid w:val="006F3D53"/>
    <w:rsid w:val="006F45C7"/>
    <w:rsid w:val="006F57BE"/>
    <w:rsid w:val="006F5CEE"/>
    <w:rsid w:val="006F6050"/>
    <w:rsid w:val="006F62E6"/>
    <w:rsid w:val="006F6AFA"/>
    <w:rsid w:val="006F6DBF"/>
    <w:rsid w:val="006F7398"/>
    <w:rsid w:val="006F7506"/>
    <w:rsid w:val="006F796D"/>
    <w:rsid w:val="006F79F3"/>
    <w:rsid w:val="007017B7"/>
    <w:rsid w:val="0070229F"/>
    <w:rsid w:val="00702410"/>
    <w:rsid w:val="007029C6"/>
    <w:rsid w:val="00702ABA"/>
    <w:rsid w:val="007032AA"/>
    <w:rsid w:val="0070333E"/>
    <w:rsid w:val="00703909"/>
    <w:rsid w:val="0070400B"/>
    <w:rsid w:val="00704629"/>
    <w:rsid w:val="00705E71"/>
    <w:rsid w:val="00705E81"/>
    <w:rsid w:val="00706149"/>
    <w:rsid w:val="0070676B"/>
    <w:rsid w:val="007074E0"/>
    <w:rsid w:val="00710E3A"/>
    <w:rsid w:val="00711519"/>
    <w:rsid w:val="0071180A"/>
    <w:rsid w:val="00711AD9"/>
    <w:rsid w:val="0071200B"/>
    <w:rsid w:val="00712425"/>
    <w:rsid w:val="00712C33"/>
    <w:rsid w:val="00712CC6"/>
    <w:rsid w:val="007139FD"/>
    <w:rsid w:val="00714442"/>
    <w:rsid w:val="00715C32"/>
    <w:rsid w:val="00715C3A"/>
    <w:rsid w:val="00716A11"/>
    <w:rsid w:val="00716F77"/>
    <w:rsid w:val="007177A3"/>
    <w:rsid w:val="007178C8"/>
    <w:rsid w:val="00717993"/>
    <w:rsid w:val="00717D5D"/>
    <w:rsid w:val="00717EAF"/>
    <w:rsid w:val="00721EF4"/>
    <w:rsid w:val="0072282C"/>
    <w:rsid w:val="007229E9"/>
    <w:rsid w:val="00722E70"/>
    <w:rsid w:val="00724017"/>
    <w:rsid w:val="007253A3"/>
    <w:rsid w:val="00726C76"/>
    <w:rsid w:val="00726F2D"/>
    <w:rsid w:val="007273B4"/>
    <w:rsid w:val="00727516"/>
    <w:rsid w:val="00727D5B"/>
    <w:rsid w:val="00727D7F"/>
    <w:rsid w:val="0073041B"/>
    <w:rsid w:val="0073091D"/>
    <w:rsid w:val="00731A61"/>
    <w:rsid w:val="007320F2"/>
    <w:rsid w:val="00732146"/>
    <w:rsid w:val="00732332"/>
    <w:rsid w:val="00732F92"/>
    <w:rsid w:val="0073301D"/>
    <w:rsid w:val="0073378D"/>
    <w:rsid w:val="00734493"/>
    <w:rsid w:val="007348DE"/>
    <w:rsid w:val="00734EC4"/>
    <w:rsid w:val="0073603E"/>
    <w:rsid w:val="0073652E"/>
    <w:rsid w:val="00736674"/>
    <w:rsid w:val="00736743"/>
    <w:rsid w:val="007372D4"/>
    <w:rsid w:val="007376B8"/>
    <w:rsid w:val="007376F5"/>
    <w:rsid w:val="00737C9E"/>
    <w:rsid w:val="00737DFC"/>
    <w:rsid w:val="00740692"/>
    <w:rsid w:val="00740E45"/>
    <w:rsid w:val="00741543"/>
    <w:rsid w:val="00741544"/>
    <w:rsid w:val="007417AE"/>
    <w:rsid w:val="00741EAD"/>
    <w:rsid w:val="00743C66"/>
    <w:rsid w:val="00743CC0"/>
    <w:rsid w:val="00743E05"/>
    <w:rsid w:val="007449DF"/>
    <w:rsid w:val="00744BB0"/>
    <w:rsid w:val="00744DE3"/>
    <w:rsid w:val="0074522E"/>
    <w:rsid w:val="007452E9"/>
    <w:rsid w:val="007453C8"/>
    <w:rsid w:val="0074566D"/>
    <w:rsid w:val="007458EF"/>
    <w:rsid w:val="00745E79"/>
    <w:rsid w:val="00745E9B"/>
    <w:rsid w:val="0074658B"/>
    <w:rsid w:val="00746688"/>
    <w:rsid w:val="00746785"/>
    <w:rsid w:val="00746C34"/>
    <w:rsid w:val="00750BF6"/>
    <w:rsid w:val="00751EAF"/>
    <w:rsid w:val="0075209B"/>
    <w:rsid w:val="00752A82"/>
    <w:rsid w:val="00752A97"/>
    <w:rsid w:val="00753374"/>
    <w:rsid w:val="00753BD1"/>
    <w:rsid w:val="00754512"/>
    <w:rsid w:val="00754914"/>
    <w:rsid w:val="007550E0"/>
    <w:rsid w:val="0075547C"/>
    <w:rsid w:val="00755869"/>
    <w:rsid w:val="00756D4F"/>
    <w:rsid w:val="00756EA6"/>
    <w:rsid w:val="00757438"/>
    <w:rsid w:val="00757485"/>
    <w:rsid w:val="00760F78"/>
    <w:rsid w:val="007617FE"/>
    <w:rsid w:val="00761B6F"/>
    <w:rsid w:val="00762465"/>
    <w:rsid w:val="007626A3"/>
    <w:rsid w:val="00762F71"/>
    <w:rsid w:val="00763560"/>
    <w:rsid w:val="00763784"/>
    <w:rsid w:val="00763D08"/>
    <w:rsid w:val="00763FC2"/>
    <w:rsid w:val="007647DA"/>
    <w:rsid w:val="007650F2"/>
    <w:rsid w:val="00765618"/>
    <w:rsid w:val="00765872"/>
    <w:rsid w:val="00765AF0"/>
    <w:rsid w:val="00765FE7"/>
    <w:rsid w:val="007663CA"/>
    <w:rsid w:val="00766871"/>
    <w:rsid w:val="007674CD"/>
    <w:rsid w:val="00767B02"/>
    <w:rsid w:val="00767DEB"/>
    <w:rsid w:val="00770BEC"/>
    <w:rsid w:val="00770CBA"/>
    <w:rsid w:val="00771835"/>
    <w:rsid w:val="00772F4D"/>
    <w:rsid w:val="00773578"/>
    <w:rsid w:val="007738EB"/>
    <w:rsid w:val="00773B5D"/>
    <w:rsid w:val="00773ED7"/>
    <w:rsid w:val="00774448"/>
    <w:rsid w:val="0077460C"/>
    <w:rsid w:val="00775523"/>
    <w:rsid w:val="00775A6B"/>
    <w:rsid w:val="00775D5A"/>
    <w:rsid w:val="00775F76"/>
    <w:rsid w:val="00776571"/>
    <w:rsid w:val="00776795"/>
    <w:rsid w:val="0077716F"/>
    <w:rsid w:val="007772B2"/>
    <w:rsid w:val="00777EAC"/>
    <w:rsid w:val="00780DD2"/>
    <w:rsid w:val="00781002"/>
    <w:rsid w:val="0078117B"/>
    <w:rsid w:val="0078190D"/>
    <w:rsid w:val="0078192B"/>
    <w:rsid w:val="00782AAB"/>
    <w:rsid w:val="00782C39"/>
    <w:rsid w:val="00782E75"/>
    <w:rsid w:val="00783103"/>
    <w:rsid w:val="007839DC"/>
    <w:rsid w:val="00783E7C"/>
    <w:rsid w:val="00784AA5"/>
    <w:rsid w:val="00785190"/>
    <w:rsid w:val="0078542C"/>
    <w:rsid w:val="00786562"/>
    <w:rsid w:val="00786715"/>
    <w:rsid w:val="0078698E"/>
    <w:rsid w:val="00786FDB"/>
    <w:rsid w:val="007875D7"/>
    <w:rsid w:val="007876F0"/>
    <w:rsid w:val="0078A92B"/>
    <w:rsid w:val="0079034B"/>
    <w:rsid w:val="0079066B"/>
    <w:rsid w:val="00790AEF"/>
    <w:rsid w:val="0079112F"/>
    <w:rsid w:val="00791EE0"/>
    <w:rsid w:val="00792643"/>
    <w:rsid w:val="0079285D"/>
    <w:rsid w:val="0079375F"/>
    <w:rsid w:val="007947CB"/>
    <w:rsid w:val="007954DF"/>
    <w:rsid w:val="00795990"/>
    <w:rsid w:val="00795A82"/>
    <w:rsid w:val="00795FA1"/>
    <w:rsid w:val="00796265"/>
    <w:rsid w:val="00797106"/>
    <w:rsid w:val="007A0132"/>
    <w:rsid w:val="007A063A"/>
    <w:rsid w:val="007A0664"/>
    <w:rsid w:val="007A10E6"/>
    <w:rsid w:val="007A1E6B"/>
    <w:rsid w:val="007A20D8"/>
    <w:rsid w:val="007A2557"/>
    <w:rsid w:val="007A2D9C"/>
    <w:rsid w:val="007A2E53"/>
    <w:rsid w:val="007A3559"/>
    <w:rsid w:val="007A3704"/>
    <w:rsid w:val="007A3E5A"/>
    <w:rsid w:val="007A43D6"/>
    <w:rsid w:val="007A4944"/>
    <w:rsid w:val="007A517D"/>
    <w:rsid w:val="007A542C"/>
    <w:rsid w:val="007A5914"/>
    <w:rsid w:val="007A68A3"/>
    <w:rsid w:val="007A77F6"/>
    <w:rsid w:val="007A7AA8"/>
    <w:rsid w:val="007B0207"/>
    <w:rsid w:val="007B0369"/>
    <w:rsid w:val="007B0E38"/>
    <w:rsid w:val="007B0FD2"/>
    <w:rsid w:val="007B1144"/>
    <w:rsid w:val="007B33F0"/>
    <w:rsid w:val="007B375F"/>
    <w:rsid w:val="007B3C46"/>
    <w:rsid w:val="007B4B55"/>
    <w:rsid w:val="007B5425"/>
    <w:rsid w:val="007B5BED"/>
    <w:rsid w:val="007B68B0"/>
    <w:rsid w:val="007B6BD9"/>
    <w:rsid w:val="007B78C9"/>
    <w:rsid w:val="007C06C1"/>
    <w:rsid w:val="007C14CD"/>
    <w:rsid w:val="007C180F"/>
    <w:rsid w:val="007C1F2E"/>
    <w:rsid w:val="007C2608"/>
    <w:rsid w:val="007C2D35"/>
    <w:rsid w:val="007C3AFB"/>
    <w:rsid w:val="007C3B90"/>
    <w:rsid w:val="007C3F2A"/>
    <w:rsid w:val="007C401C"/>
    <w:rsid w:val="007C4550"/>
    <w:rsid w:val="007C5B39"/>
    <w:rsid w:val="007C66F8"/>
    <w:rsid w:val="007C6CFA"/>
    <w:rsid w:val="007C6EF0"/>
    <w:rsid w:val="007D070E"/>
    <w:rsid w:val="007D1325"/>
    <w:rsid w:val="007D13EA"/>
    <w:rsid w:val="007D14B6"/>
    <w:rsid w:val="007D226D"/>
    <w:rsid w:val="007D2AA0"/>
    <w:rsid w:val="007D3312"/>
    <w:rsid w:val="007D338F"/>
    <w:rsid w:val="007D488F"/>
    <w:rsid w:val="007D4935"/>
    <w:rsid w:val="007D5060"/>
    <w:rsid w:val="007D50A8"/>
    <w:rsid w:val="007D51D1"/>
    <w:rsid w:val="007D545D"/>
    <w:rsid w:val="007D559F"/>
    <w:rsid w:val="007D5607"/>
    <w:rsid w:val="007D6192"/>
    <w:rsid w:val="007D64D6"/>
    <w:rsid w:val="007D66C5"/>
    <w:rsid w:val="007D6950"/>
    <w:rsid w:val="007D6A15"/>
    <w:rsid w:val="007D6B71"/>
    <w:rsid w:val="007D6E5B"/>
    <w:rsid w:val="007D759B"/>
    <w:rsid w:val="007E0C2D"/>
    <w:rsid w:val="007E14F0"/>
    <w:rsid w:val="007E19C4"/>
    <w:rsid w:val="007E23EE"/>
    <w:rsid w:val="007E29DE"/>
    <w:rsid w:val="007E2C1C"/>
    <w:rsid w:val="007E3BAC"/>
    <w:rsid w:val="007E3BE8"/>
    <w:rsid w:val="007E48D0"/>
    <w:rsid w:val="007E51AA"/>
    <w:rsid w:val="007E53B0"/>
    <w:rsid w:val="007E5A42"/>
    <w:rsid w:val="007E602F"/>
    <w:rsid w:val="007E686C"/>
    <w:rsid w:val="007E6879"/>
    <w:rsid w:val="007E6CA2"/>
    <w:rsid w:val="007E783D"/>
    <w:rsid w:val="007F0268"/>
    <w:rsid w:val="007F0377"/>
    <w:rsid w:val="007F1120"/>
    <w:rsid w:val="007F20E4"/>
    <w:rsid w:val="007F2302"/>
    <w:rsid w:val="007F24F6"/>
    <w:rsid w:val="007F27ED"/>
    <w:rsid w:val="007F32A6"/>
    <w:rsid w:val="007F3DD8"/>
    <w:rsid w:val="007F3FE9"/>
    <w:rsid w:val="007F41A8"/>
    <w:rsid w:val="007F559C"/>
    <w:rsid w:val="007F5B09"/>
    <w:rsid w:val="007F60C3"/>
    <w:rsid w:val="007F6942"/>
    <w:rsid w:val="007F73AE"/>
    <w:rsid w:val="007F73E8"/>
    <w:rsid w:val="008007FE"/>
    <w:rsid w:val="00800AEF"/>
    <w:rsid w:val="00800B78"/>
    <w:rsid w:val="0080142F"/>
    <w:rsid w:val="00802890"/>
    <w:rsid w:val="00803579"/>
    <w:rsid w:val="00803BD0"/>
    <w:rsid w:val="00804B50"/>
    <w:rsid w:val="00805DDF"/>
    <w:rsid w:val="0080613C"/>
    <w:rsid w:val="00806694"/>
    <w:rsid w:val="00807359"/>
    <w:rsid w:val="00807550"/>
    <w:rsid w:val="00807B15"/>
    <w:rsid w:val="008105C6"/>
    <w:rsid w:val="00810831"/>
    <w:rsid w:val="00810A7C"/>
    <w:rsid w:val="00810F15"/>
    <w:rsid w:val="008113EE"/>
    <w:rsid w:val="00811B37"/>
    <w:rsid w:val="0081213D"/>
    <w:rsid w:val="008124CA"/>
    <w:rsid w:val="00814BE9"/>
    <w:rsid w:val="008152AD"/>
    <w:rsid w:val="00815579"/>
    <w:rsid w:val="00816265"/>
    <w:rsid w:val="008165F1"/>
    <w:rsid w:val="0081671A"/>
    <w:rsid w:val="00817267"/>
    <w:rsid w:val="0081738E"/>
    <w:rsid w:val="008174F0"/>
    <w:rsid w:val="0081795C"/>
    <w:rsid w:val="00817C9A"/>
    <w:rsid w:val="008206CE"/>
    <w:rsid w:val="00820BE7"/>
    <w:rsid w:val="00821008"/>
    <w:rsid w:val="008216C2"/>
    <w:rsid w:val="00821C59"/>
    <w:rsid w:val="008220D4"/>
    <w:rsid w:val="00822877"/>
    <w:rsid w:val="00822D85"/>
    <w:rsid w:val="00822F76"/>
    <w:rsid w:val="0082337A"/>
    <w:rsid w:val="008246DC"/>
    <w:rsid w:val="00824ADC"/>
    <w:rsid w:val="00825D41"/>
    <w:rsid w:val="00825DC2"/>
    <w:rsid w:val="008272EB"/>
    <w:rsid w:val="00827522"/>
    <w:rsid w:val="00827756"/>
    <w:rsid w:val="00827CE9"/>
    <w:rsid w:val="00827F74"/>
    <w:rsid w:val="00827FAE"/>
    <w:rsid w:val="008326B9"/>
    <w:rsid w:val="008334EF"/>
    <w:rsid w:val="0083398B"/>
    <w:rsid w:val="00833C33"/>
    <w:rsid w:val="00833EF4"/>
    <w:rsid w:val="0083419F"/>
    <w:rsid w:val="0083465A"/>
    <w:rsid w:val="00834BFF"/>
    <w:rsid w:val="008350D4"/>
    <w:rsid w:val="00835B78"/>
    <w:rsid w:val="00835FA3"/>
    <w:rsid w:val="008363BE"/>
    <w:rsid w:val="008368A3"/>
    <w:rsid w:val="00837DE3"/>
    <w:rsid w:val="0084020F"/>
    <w:rsid w:val="008406DA"/>
    <w:rsid w:val="00840837"/>
    <w:rsid w:val="0084091E"/>
    <w:rsid w:val="00841FE6"/>
    <w:rsid w:val="008424A2"/>
    <w:rsid w:val="00842891"/>
    <w:rsid w:val="00842D21"/>
    <w:rsid w:val="0084418D"/>
    <w:rsid w:val="008441DC"/>
    <w:rsid w:val="00844411"/>
    <w:rsid w:val="008444A6"/>
    <w:rsid w:val="008448CD"/>
    <w:rsid w:val="00844C8B"/>
    <w:rsid w:val="00845051"/>
    <w:rsid w:val="008453FA"/>
    <w:rsid w:val="00845723"/>
    <w:rsid w:val="008459A1"/>
    <w:rsid w:val="00845E36"/>
    <w:rsid w:val="008462DC"/>
    <w:rsid w:val="00847650"/>
    <w:rsid w:val="008477AA"/>
    <w:rsid w:val="00847AEB"/>
    <w:rsid w:val="00847BAB"/>
    <w:rsid w:val="00851145"/>
    <w:rsid w:val="00851401"/>
    <w:rsid w:val="00851CD6"/>
    <w:rsid w:val="008520B5"/>
    <w:rsid w:val="00852465"/>
    <w:rsid w:val="00852863"/>
    <w:rsid w:val="00854286"/>
    <w:rsid w:val="00854ED9"/>
    <w:rsid w:val="00855518"/>
    <w:rsid w:val="008557FE"/>
    <w:rsid w:val="008558FD"/>
    <w:rsid w:val="0085672B"/>
    <w:rsid w:val="00856DAA"/>
    <w:rsid w:val="00857841"/>
    <w:rsid w:val="0085788C"/>
    <w:rsid w:val="00860422"/>
    <w:rsid w:val="0086064C"/>
    <w:rsid w:val="00860F4F"/>
    <w:rsid w:val="0086116B"/>
    <w:rsid w:val="00861424"/>
    <w:rsid w:val="0086230D"/>
    <w:rsid w:val="00863336"/>
    <w:rsid w:val="00863FCA"/>
    <w:rsid w:val="008649C2"/>
    <w:rsid w:val="00864F99"/>
    <w:rsid w:val="0086584F"/>
    <w:rsid w:val="00866043"/>
    <w:rsid w:val="00866DD2"/>
    <w:rsid w:val="00866EDF"/>
    <w:rsid w:val="008711D2"/>
    <w:rsid w:val="008718E8"/>
    <w:rsid w:val="00871F88"/>
    <w:rsid w:val="008721F9"/>
    <w:rsid w:val="008727A4"/>
    <w:rsid w:val="008728B6"/>
    <w:rsid w:val="00872E12"/>
    <w:rsid w:val="0087359A"/>
    <w:rsid w:val="00874241"/>
    <w:rsid w:val="008743C4"/>
    <w:rsid w:val="00875A1D"/>
    <w:rsid w:val="00875B91"/>
    <w:rsid w:val="00876565"/>
    <w:rsid w:val="008801F6"/>
    <w:rsid w:val="00880695"/>
    <w:rsid w:val="00880740"/>
    <w:rsid w:val="00881127"/>
    <w:rsid w:val="00882B94"/>
    <w:rsid w:val="00883162"/>
    <w:rsid w:val="00883438"/>
    <w:rsid w:val="008835B6"/>
    <w:rsid w:val="0088374E"/>
    <w:rsid w:val="00883E6F"/>
    <w:rsid w:val="00884560"/>
    <w:rsid w:val="008846AC"/>
    <w:rsid w:val="00884783"/>
    <w:rsid w:val="00884EE8"/>
    <w:rsid w:val="008866B8"/>
    <w:rsid w:val="00886F35"/>
    <w:rsid w:val="00887208"/>
    <w:rsid w:val="0089057E"/>
    <w:rsid w:val="008909C9"/>
    <w:rsid w:val="00890B79"/>
    <w:rsid w:val="00890E5E"/>
    <w:rsid w:val="00891A7E"/>
    <w:rsid w:val="008920BD"/>
    <w:rsid w:val="00892AB7"/>
    <w:rsid w:val="008946A0"/>
    <w:rsid w:val="00894D73"/>
    <w:rsid w:val="00894E29"/>
    <w:rsid w:val="00894F13"/>
    <w:rsid w:val="0089519E"/>
    <w:rsid w:val="008953FC"/>
    <w:rsid w:val="00895BD8"/>
    <w:rsid w:val="00896E63"/>
    <w:rsid w:val="00896E9A"/>
    <w:rsid w:val="0089718D"/>
    <w:rsid w:val="0089780C"/>
    <w:rsid w:val="008A087E"/>
    <w:rsid w:val="008A11BB"/>
    <w:rsid w:val="008A1B80"/>
    <w:rsid w:val="008A2616"/>
    <w:rsid w:val="008A2AEB"/>
    <w:rsid w:val="008A42D9"/>
    <w:rsid w:val="008A4A4E"/>
    <w:rsid w:val="008A4D4B"/>
    <w:rsid w:val="008A5A79"/>
    <w:rsid w:val="008A5B39"/>
    <w:rsid w:val="008A6255"/>
    <w:rsid w:val="008A63A5"/>
    <w:rsid w:val="008A64D3"/>
    <w:rsid w:val="008A68A6"/>
    <w:rsid w:val="008A7D71"/>
    <w:rsid w:val="008B0C22"/>
    <w:rsid w:val="008B0DB1"/>
    <w:rsid w:val="008B1767"/>
    <w:rsid w:val="008B2B1B"/>
    <w:rsid w:val="008B32D7"/>
    <w:rsid w:val="008B420F"/>
    <w:rsid w:val="008B5940"/>
    <w:rsid w:val="008B5A07"/>
    <w:rsid w:val="008B6A96"/>
    <w:rsid w:val="008B6C9F"/>
    <w:rsid w:val="008B713D"/>
    <w:rsid w:val="008B71BE"/>
    <w:rsid w:val="008B789B"/>
    <w:rsid w:val="008C0940"/>
    <w:rsid w:val="008C0B30"/>
    <w:rsid w:val="008C0DCE"/>
    <w:rsid w:val="008C1162"/>
    <w:rsid w:val="008C1C4D"/>
    <w:rsid w:val="008C2740"/>
    <w:rsid w:val="008C27BB"/>
    <w:rsid w:val="008C29FA"/>
    <w:rsid w:val="008C2C6F"/>
    <w:rsid w:val="008C3814"/>
    <w:rsid w:val="008C3DFE"/>
    <w:rsid w:val="008C41EE"/>
    <w:rsid w:val="008C493F"/>
    <w:rsid w:val="008C4C6D"/>
    <w:rsid w:val="008C5319"/>
    <w:rsid w:val="008C551E"/>
    <w:rsid w:val="008C55BA"/>
    <w:rsid w:val="008C5D43"/>
    <w:rsid w:val="008C67C5"/>
    <w:rsid w:val="008C68A9"/>
    <w:rsid w:val="008C6D95"/>
    <w:rsid w:val="008C702A"/>
    <w:rsid w:val="008C7AB8"/>
    <w:rsid w:val="008C7DB3"/>
    <w:rsid w:val="008C7E4B"/>
    <w:rsid w:val="008D0067"/>
    <w:rsid w:val="008D00A1"/>
    <w:rsid w:val="008D0245"/>
    <w:rsid w:val="008D0276"/>
    <w:rsid w:val="008D08A4"/>
    <w:rsid w:val="008D0FCB"/>
    <w:rsid w:val="008D11B2"/>
    <w:rsid w:val="008D1965"/>
    <w:rsid w:val="008D20C9"/>
    <w:rsid w:val="008D2772"/>
    <w:rsid w:val="008D2F9D"/>
    <w:rsid w:val="008D3248"/>
    <w:rsid w:val="008D3EB8"/>
    <w:rsid w:val="008D5293"/>
    <w:rsid w:val="008D5551"/>
    <w:rsid w:val="008D5CAB"/>
    <w:rsid w:val="008D6012"/>
    <w:rsid w:val="008D698B"/>
    <w:rsid w:val="008D6CF9"/>
    <w:rsid w:val="008D748C"/>
    <w:rsid w:val="008D7A67"/>
    <w:rsid w:val="008E002E"/>
    <w:rsid w:val="008E0AE2"/>
    <w:rsid w:val="008E0E57"/>
    <w:rsid w:val="008E0E68"/>
    <w:rsid w:val="008E0FC7"/>
    <w:rsid w:val="008E0FE2"/>
    <w:rsid w:val="008E1038"/>
    <w:rsid w:val="008E10C2"/>
    <w:rsid w:val="008E141E"/>
    <w:rsid w:val="008E1798"/>
    <w:rsid w:val="008E1A66"/>
    <w:rsid w:val="008E1B62"/>
    <w:rsid w:val="008E2040"/>
    <w:rsid w:val="008E2128"/>
    <w:rsid w:val="008E252D"/>
    <w:rsid w:val="008E2532"/>
    <w:rsid w:val="008E2AAE"/>
    <w:rsid w:val="008E2BA4"/>
    <w:rsid w:val="008E31A3"/>
    <w:rsid w:val="008E3263"/>
    <w:rsid w:val="008E35E0"/>
    <w:rsid w:val="008E35E5"/>
    <w:rsid w:val="008E380C"/>
    <w:rsid w:val="008E394E"/>
    <w:rsid w:val="008E3E3B"/>
    <w:rsid w:val="008E4FD1"/>
    <w:rsid w:val="008E50B4"/>
    <w:rsid w:val="008E5C3A"/>
    <w:rsid w:val="008E6766"/>
    <w:rsid w:val="008E68E9"/>
    <w:rsid w:val="008E6AB3"/>
    <w:rsid w:val="008E6AC5"/>
    <w:rsid w:val="008E72E4"/>
    <w:rsid w:val="008E7857"/>
    <w:rsid w:val="008E7CD5"/>
    <w:rsid w:val="008F0F05"/>
    <w:rsid w:val="008F0FF0"/>
    <w:rsid w:val="008F20F2"/>
    <w:rsid w:val="008F2201"/>
    <w:rsid w:val="008F2544"/>
    <w:rsid w:val="008F2699"/>
    <w:rsid w:val="008F346D"/>
    <w:rsid w:val="008F38B0"/>
    <w:rsid w:val="008F3C36"/>
    <w:rsid w:val="008F4796"/>
    <w:rsid w:val="008F61C1"/>
    <w:rsid w:val="008F63A0"/>
    <w:rsid w:val="008F6F35"/>
    <w:rsid w:val="00900439"/>
    <w:rsid w:val="00900E5F"/>
    <w:rsid w:val="00903783"/>
    <w:rsid w:val="00904144"/>
    <w:rsid w:val="0090463E"/>
    <w:rsid w:val="009048EC"/>
    <w:rsid w:val="00905115"/>
    <w:rsid w:val="0090524B"/>
    <w:rsid w:val="00905BA4"/>
    <w:rsid w:val="0090780D"/>
    <w:rsid w:val="00907B5F"/>
    <w:rsid w:val="00910464"/>
    <w:rsid w:val="009105FF"/>
    <w:rsid w:val="00910F7A"/>
    <w:rsid w:val="00911F9A"/>
    <w:rsid w:val="00912143"/>
    <w:rsid w:val="0091255F"/>
    <w:rsid w:val="0091306C"/>
    <w:rsid w:val="0091394E"/>
    <w:rsid w:val="00913967"/>
    <w:rsid w:val="009140FD"/>
    <w:rsid w:val="00914791"/>
    <w:rsid w:val="009147CA"/>
    <w:rsid w:val="00914A65"/>
    <w:rsid w:val="00914E7B"/>
    <w:rsid w:val="00915A15"/>
    <w:rsid w:val="00915B99"/>
    <w:rsid w:val="009162EE"/>
    <w:rsid w:val="00916676"/>
    <w:rsid w:val="0091708C"/>
    <w:rsid w:val="009170EB"/>
    <w:rsid w:val="00917505"/>
    <w:rsid w:val="0091753F"/>
    <w:rsid w:val="00917AF8"/>
    <w:rsid w:val="009207BD"/>
    <w:rsid w:val="00921232"/>
    <w:rsid w:val="009217D3"/>
    <w:rsid w:val="00921991"/>
    <w:rsid w:val="00922646"/>
    <w:rsid w:val="0092356D"/>
    <w:rsid w:val="00923C75"/>
    <w:rsid w:val="00923E0B"/>
    <w:rsid w:val="00925429"/>
    <w:rsid w:val="00925792"/>
    <w:rsid w:val="00925C74"/>
    <w:rsid w:val="0092666A"/>
    <w:rsid w:val="0092668E"/>
    <w:rsid w:val="00926A36"/>
    <w:rsid w:val="00926C73"/>
    <w:rsid w:val="00927144"/>
    <w:rsid w:val="0092760B"/>
    <w:rsid w:val="009276C7"/>
    <w:rsid w:val="009310DD"/>
    <w:rsid w:val="009313E5"/>
    <w:rsid w:val="00931980"/>
    <w:rsid w:val="00931B4B"/>
    <w:rsid w:val="00933F12"/>
    <w:rsid w:val="00934398"/>
    <w:rsid w:val="009348BD"/>
    <w:rsid w:val="0093499E"/>
    <w:rsid w:val="00934CFD"/>
    <w:rsid w:val="0093545E"/>
    <w:rsid w:val="00935601"/>
    <w:rsid w:val="00935741"/>
    <w:rsid w:val="00935AB3"/>
    <w:rsid w:val="00935B1D"/>
    <w:rsid w:val="00935F05"/>
    <w:rsid w:val="00937D80"/>
    <w:rsid w:val="00937E61"/>
    <w:rsid w:val="00940E05"/>
    <w:rsid w:val="009410EB"/>
    <w:rsid w:val="009417B2"/>
    <w:rsid w:val="009417E8"/>
    <w:rsid w:val="009424AB"/>
    <w:rsid w:val="009425C7"/>
    <w:rsid w:val="00942808"/>
    <w:rsid w:val="00943677"/>
    <w:rsid w:val="00945724"/>
    <w:rsid w:val="00945939"/>
    <w:rsid w:val="009461F6"/>
    <w:rsid w:val="0094625D"/>
    <w:rsid w:val="009464A1"/>
    <w:rsid w:val="00946B5B"/>
    <w:rsid w:val="00947696"/>
    <w:rsid w:val="00947FD4"/>
    <w:rsid w:val="009501A1"/>
    <w:rsid w:val="009508A7"/>
    <w:rsid w:val="009508E6"/>
    <w:rsid w:val="00950EEA"/>
    <w:rsid w:val="00951A5B"/>
    <w:rsid w:val="00951E83"/>
    <w:rsid w:val="00952E4F"/>
    <w:rsid w:val="00952FCD"/>
    <w:rsid w:val="00953258"/>
    <w:rsid w:val="009532E0"/>
    <w:rsid w:val="00953E5C"/>
    <w:rsid w:val="00954A6A"/>
    <w:rsid w:val="009562BB"/>
    <w:rsid w:val="00956BDB"/>
    <w:rsid w:val="00956D7F"/>
    <w:rsid w:val="00957257"/>
    <w:rsid w:val="00957848"/>
    <w:rsid w:val="009579C5"/>
    <w:rsid w:val="0095F9DF"/>
    <w:rsid w:val="00962BDF"/>
    <w:rsid w:val="009639C5"/>
    <w:rsid w:val="00963D5B"/>
    <w:rsid w:val="0096403A"/>
    <w:rsid w:val="009640E9"/>
    <w:rsid w:val="0096458A"/>
    <w:rsid w:val="00964614"/>
    <w:rsid w:val="0096729F"/>
    <w:rsid w:val="00967C9A"/>
    <w:rsid w:val="00970210"/>
    <w:rsid w:val="00970B6A"/>
    <w:rsid w:val="00971445"/>
    <w:rsid w:val="009724E4"/>
    <w:rsid w:val="0097286C"/>
    <w:rsid w:val="00972DBB"/>
    <w:rsid w:val="0097326C"/>
    <w:rsid w:val="00973986"/>
    <w:rsid w:val="00973CCB"/>
    <w:rsid w:val="00974313"/>
    <w:rsid w:val="0097438F"/>
    <w:rsid w:val="009748BF"/>
    <w:rsid w:val="00975784"/>
    <w:rsid w:val="0097611C"/>
    <w:rsid w:val="009762B0"/>
    <w:rsid w:val="0097691B"/>
    <w:rsid w:val="00976E45"/>
    <w:rsid w:val="009770EC"/>
    <w:rsid w:val="0097765A"/>
    <w:rsid w:val="0098028C"/>
    <w:rsid w:val="00980A18"/>
    <w:rsid w:val="00980B0C"/>
    <w:rsid w:val="0098176A"/>
    <w:rsid w:val="00981BEE"/>
    <w:rsid w:val="009825D7"/>
    <w:rsid w:val="00983135"/>
    <w:rsid w:val="009835D7"/>
    <w:rsid w:val="00983689"/>
    <w:rsid w:val="0098490D"/>
    <w:rsid w:val="00984A73"/>
    <w:rsid w:val="00984F03"/>
    <w:rsid w:val="00985057"/>
    <w:rsid w:val="00985436"/>
    <w:rsid w:val="009859D0"/>
    <w:rsid w:val="00985B32"/>
    <w:rsid w:val="00986AA7"/>
    <w:rsid w:val="00986C2A"/>
    <w:rsid w:val="00987309"/>
    <w:rsid w:val="00987627"/>
    <w:rsid w:val="009876F7"/>
    <w:rsid w:val="00987704"/>
    <w:rsid w:val="00987F9E"/>
    <w:rsid w:val="009900C4"/>
    <w:rsid w:val="00990CA4"/>
    <w:rsid w:val="00990E6F"/>
    <w:rsid w:val="00991A3C"/>
    <w:rsid w:val="00992371"/>
    <w:rsid w:val="009925A0"/>
    <w:rsid w:val="00992600"/>
    <w:rsid w:val="0099269E"/>
    <w:rsid w:val="00992BB3"/>
    <w:rsid w:val="009930C5"/>
    <w:rsid w:val="00993DD4"/>
    <w:rsid w:val="00993F90"/>
    <w:rsid w:val="00994501"/>
    <w:rsid w:val="00994843"/>
    <w:rsid w:val="009948E1"/>
    <w:rsid w:val="00995048"/>
    <w:rsid w:val="0099677E"/>
    <w:rsid w:val="00997A84"/>
    <w:rsid w:val="00997BB5"/>
    <w:rsid w:val="00997CCE"/>
    <w:rsid w:val="009A0490"/>
    <w:rsid w:val="009A07DC"/>
    <w:rsid w:val="009A0A04"/>
    <w:rsid w:val="009A0AB8"/>
    <w:rsid w:val="009A1894"/>
    <w:rsid w:val="009A1C5C"/>
    <w:rsid w:val="009A2418"/>
    <w:rsid w:val="009A2586"/>
    <w:rsid w:val="009A2EF4"/>
    <w:rsid w:val="009A385A"/>
    <w:rsid w:val="009A3FE8"/>
    <w:rsid w:val="009A4879"/>
    <w:rsid w:val="009A50E7"/>
    <w:rsid w:val="009A517B"/>
    <w:rsid w:val="009A57EA"/>
    <w:rsid w:val="009A5C06"/>
    <w:rsid w:val="009A5DBB"/>
    <w:rsid w:val="009A6A61"/>
    <w:rsid w:val="009A6AA6"/>
    <w:rsid w:val="009A6DB5"/>
    <w:rsid w:val="009A6F70"/>
    <w:rsid w:val="009A7647"/>
    <w:rsid w:val="009A7654"/>
    <w:rsid w:val="009A7D6B"/>
    <w:rsid w:val="009B0B13"/>
    <w:rsid w:val="009B0DB4"/>
    <w:rsid w:val="009B0E0A"/>
    <w:rsid w:val="009B1082"/>
    <w:rsid w:val="009B1A0F"/>
    <w:rsid w:val="009B1CB2"/>
    <w:rsid w:val="009B2160"/>
    <w:rsid w:val="009B23DD"/>
    <w:rsid w:val="009B2537"/>
    <w:rsid w:val="009B25D9"/>
    <w:rsid w:val="009B2688"/>
    <w:rsid w:val="009B270C"/>
    <w:rsid w:val="009B2B65"/>
    <w:rsid w:val="009B2C75"/>
    <w:rsid w:val="009B2F5B"/>
    <w:rsid w:val="009B30DF"/>
    <w:rsid w:val="009B33A2"/>
    <w:rsid w:val="009B368E"/>
    <w:rsid w:val="009B3917"/>
    <w:rsid w:val="009B3C57"/>
    <w:rsid w:val="009B3EC4"/>
    <w:rsid w:val="009B4A47"/>
    <w:rsid w:val="009B4E61"/>
    <w:rsid w:val="009B536F"/>
    <w:rsid w:val="009B54C5"/>
    <w:rsid w:val="009B6250"/>
    <w:rsid w:val="009B6A31"/>
    <w:rsid w:val="009B6FC9"/>
    <w:rsid w:val="009B7819"/>
    <w:rsid w:val="009B7B21"/>
    <w:rsid w:val="009C039F"/>
    <w:rsid w:val="009C07BC"/>
    <w:rsid w:val="009C082B"/>
    <w:rsid w:val="009C0A5F"/>
    <w:rsid w:val="009C0C40"/>
    <w:rsid w:val="009C0CA4"/>
    <w:rsid w:val="009C0FAC"/>
    <w:rsid w:val="009C18AB"/>
    <w:rsid w:val="009C1FD4"/>
    <w:rsid w:val="009C1FE8"/>
    <w:rsid w:val="009C2D4F"/>
    <w:rsid w:val="009C2F93"/>
    <w:rsid w:val="009C3829"/>
    <w:rsid w:val="009C3882"/>
    <w:rsid w:val="009C42B3"/>
    <w:rsid w:val="009C48CA"/>
    <w:rsid w:val="009C4993"/>
    <w:rsid w:val="009C4E08"/>
    <w:rsid w:val="009C4F61"/>
    <w:rsid w:val="009C5842"/>
    <w:rsid w:val="009C6255"/>
    <w:rsid w:val="009C76AD"/>
    <w:rsid w:val="009D04DF"/>
    <w:rsid w:val="009D0563"/>
    <w:rsid w:val="009D0A8C"/>
    <w:rsid w:val="009D0E05"/>
    <w:rsid w:val="009D10D1"/>
    <w:rsid w:val="009D16BA"/>
    <w:rsid w:val="009D19F0"/>
    <w:rsid w:val="009D2121"/>
    <w:rsid w:val="009D217D"/>
    <w:rsid w:val="009D2286"/>
    <w:rsid w:val="009D233B"/>
    <w:rsid w:val="009D236A"/>
    <w:rsid w:val="009D2552"/>
    <w:rsid w:val="009D26A6"/>
    <w:rsid w:val="009D299F"/>
    <w:rsid w:val="009D2EC1"/>
    <w:rsid w:val="009D2F47"/>
    <w:rsid w:val="009D37F4"/>
    <w:rsid w:val="009D3A3F"/>
    <w:rsid w:val="009D3AAB"/>
    <w:rsid w:val="009D3CC1"/>
    <w:rsid w:val="009D51A8"/>
    <w:rsid w:val="009D5882"/>
    <w:rsid w:val="009D669E"/>
    <w:rsid w:val="009D6B32"/>
    <w:rsid w:val="009D6BFB"/>
    <w:rsid w:val="009D752B"/>
    <w:rsid w:val="009D7732"/>
    <w:rsid w:val="009D7EF1"/>
    <w:rsid w:val="009E1169"/>
    <w:rsid w:val="009E1B91"/>
    <w:rsid w:val="009E1C6A"/>
    <w:rsid w:val="009E1D4A"/>
    <w:rsid w:val="009E21B0"/>
    <w:rsid w:val="009E22BC"/>
    <w:rsid w:val="009E3580"/>
    <w:rsid w:val="009E3B3B"/>
    <w:rsid w:val="009E3F94"/>
    <w:rsid w:val="009E4255"/>
    <w:rsid w:val="009E5263"/>
    <w:rsid w:val="009E60F7"/>
    <w:rsid w:val="009E613D"/>
    <w:rsid w:val="009E63FF"/>
    <w:rsid w:val="009E6688"/>
    <w:rsid w:val="009E6DBC"/>
    <w:rsid w:val="009E7DBE"/>
    <w:rsid w:val="009F003F"/>
    <w:rsid w:val="009F0527"/>
    <w:rsid w:val="009F05CA"/>
    <w:rsid w:val="009F17A6"/>
    <w:rsid w:val="009F1DA5"/>
    <w:rsid w:val="009F25AC"/>
    <w:rsid w:val="009F2BBE"/>
    <w:rsid w:val="009F3B46"/>
    <w:rsid w:val="009F3D43"/>
    <w:rsid w:val="009F3EB0"/>
    <w:rsid w:val="009F4253"/>
    <w:rsid w:val="009F4526"/>
    <w:rsid w:val="009F4AD8"/>
    <w:rsid w:val="009F4AFE"/>
    <w:rsid w:val="009F4C6E"/>
    <w:rsid w:val="009F4E84"/>
    <w:rsid w:val="009F539E"/>
    <w:rsid w:val="009F5BD6"/>
    <w:rsid w:val="009F67FC"/>
    <w:rsid w:val="009F6D26"/>
    <w:rsid w:val="009F6D4A"/>
    <w:rsid w:val="009F6EAD"/>
    <w:rsid w:val="009F7286"/>
    <w:rsid w:val="009F74C4"/>
    <w:rsid w:val="009F7B7A"/>
    <w:rsid w:val="009F7BF1"/>
    <w:rsid w:val="00A00348"/>
    <w:rsid w:val="00A009AF"/>
    <w:rsid w:val="00A01086"/>
    <w:rsid w:val="00A0258C"/>
    <w:rsid w:val="00A02771"/>
    <w:rsid w:val="00A02B33"/>
    <w:rsid w:val="00A038CC"/>
    <w:rsid w:val="00A03CFC"/>
    <w:rsid w:val="00A04B53"/>
    <w:rsid w:val="00A04D73"/>
    <w:rsid w:val="00A04DFB"/>
    <w:rsid w:val="00A04F8C"/>
    <w:rsid w:val="00A05592"/>
    <w:rsid w:val="00A06028"/>
    <w:rsid w:val="00A060A7"/>
    <w:rsid w:val="00A06322"/>
    <w:rsid w:val="00A06CDF"/>
    <w:rsid w:val="00A07025"/>
    <w:rsid w:val="00A07756"/>
    <w:rsid w:val="00A077BA"/>
    <w:rsid w:val="00A07CB5"/>
    <w:rsid w:val="00A0E38A"/>
    <w:rsid w:val="00A10753"/>
    <w:rsid w:val="00A10BD9"/>
    <w:rsid w:val="00A12031"/>
    <w:rsid w:val="00A1298E"/>
    <w:rsid w:val="00A129EC"/>
    <w:rsid w:val="00A13B04"/>
    <w:rsid w:val="00A1448C"/>
    <w:rsid w:val="00A15044"/>
    <w:rsid w:val="00A150D4"/>
    <w:rsid w:val="00A153F7"/>
    <w:rsid w:val="00A155D3"/>
    <w:rsid w:val="00A15FD6"/>
    <w:rsid w:val="00A1600F"/>
    <w:rsid w:val="00A16037"/>
    <w:rsid w:val="00A164D1"/>
    <w:rsid w:val="00A1754A"/>
    <w:rsid w:val="00A175E6"/>
    <w:rsid w:val="00A1767D"/>
    <w:rsid w:val="00A177CA"/>
    <w:rsid w:val="00A17C8E"/>
    <w:rsid w:val="00A20BFE"/>
    <w:rsid w:val="00A20FA2"/>
    <w:rsid w:val="00A21042"/>
    <w:rsid w:val="00A21179"/>
    <w:rsid w:val="00A215EE"/>
    <w:rsid w:val="00A220F4"/>
    <w:rsid w:val="00A23829"/>
    <w:rsid w:val="00A23B40"/>
    <w:rsid w:val="00A24EE7"/>
    <w:rsid w:val="00A24F5C"/>
    <w:rsid w:val="00A252A7"/>
    <w:rsid w:val="00A25517"/>
    <w:rsid w:val="00A25A1D"/>
    <w:rsid w:val="00A25DA4"/>
    <w:rsid w:val="00A25DC7"/>
    <w:rsid w:val="00A30281"/>
    <w:rsid w:val="00A30AAC"/>
    <w:rsid w:val="00A31833"/>
    <w:rsid w:val="00A3220F"/>
    <w:rsid w:val="00A32646"/>
    <w:rsid w:val="00A33414"/>
    <w:rsid w:val="00A33D40"/>
    <w:rsid w:val="00A351DE"/>
    <w:rsid w:val="00A35670"/>
    <w:rsid w:val="00A357BF"/>
    <w:rsid w:val="00A35A13"/>
    <w:rsid w:val="00A3635D"/>
    <w:rsid w:val="00A36465"/>
    <w:rsid w:val="00A36631"/>
    <w:rsid w:val="00A36C07"/>
    <w:rsid w:val="00A36E37"/>
    <w:rsid w:val="00A377C6"/>
    <w:rsid w:val="00A40406"/>
    <w:rsid w:val="00A40879"/>
    <w:rsid w:val="00A40D41"/>
    <w:rsid w:val="00A411B4"/>
    <w:rsid w:val="00A416C5"/>
    <w:rsid w:val="00A42135"/>
    <w:rsid w:val="00A429E0"/>
    <w:rsid w:val="00A42A95"/>
    <w:rsid w:val="00A42D65"/>
    <w:rsid w:val="00A42F68"/>
    <w:rsid w:val="00A4456D"/>
    <w:rsid w:val="00A4460A"/>
    <w:rsid w:val="00A446EF"/>
    <w:rsid w:val="00A44860"/>
    <w:rsid w:val="00A455C5"/>
    <w:rsid w:val="00A45A1B"/>
    <w:rsid w:val="00A46612"/>
    <w:rsid w:val="00A474CD"/>
    <w:rsid w:val="00A475EF"/>
    <w:rsid w:val="00A5035B"/>
    <w:rsid w:val="00A504CC"/>
    <w:rsid w:val="00A50ADF"/>
    <w:rsid w:val="00A50B95"/>
    <w:rsid w:val="00A51276"/>
    <w:rsid w:val="00A51522"/>
    <w:rsid w:val="00A51EA2"/>
    <w:rsid w:val="00A5214F"/>
    <w:rsid w:val="00A52339"/>
    <w:rsid w:val="00A53013"/>
    <w:rsid w:val="00A544FB"/>
    <w:rsid w:val="00A54524"/>
    <w:rsid w:val="00A54578"/>
    <w:rsid w:val="00A54C56"/>
    <w:rsid w:val="00A54E49"/>
    <w:rsid w:val="00A551BB"/>
    <w:rsid w:val="00A55A05"/>
    <w:rsid w:val="00A55C06"/>
    <w:rsid w:val="00A55F88"/>
    <w:rsid w:val="00A568FD"/>
    <w:rsid w:val="00A572F3"/>
    <w:rsid w:val="00A57ABB"/>
    <w:rsid w:val="00A60C4E"/>
    <w:rsid w:val="00A60DA8"/>
    <w:rsid w:val="00A60DE2"/>
    <w:rsid w:val="00A61338"/>
    <w:rsid w:val="00A61648"/>
    <w:rsid w:val="00A61B30"/>
    <w:rsid w:val="00A61C30"/>
    <w:rsid w:val="00A62D04"/>
    <w:rsid w:val="00A63EE3"/>
    <w:rsid w:val="00A644EA"/>
    <w:rsid w:val="00A64E87"/>
    <w:rsid w:val="00A64EAE"/>
    <w:rsid w:val="00A65138"/>
    <w:rsid w:val="00A660A3"/>
    <w:rsid w:val="00A66BAC"/>
    <w:rsid w:val="00A66D76"/>
    <w:rsid w:val="00A67073"/>
    <w:rsid w:val="00A676C7"/>
    <w:rsid w:val="00A67AEA"/>
    <w:rsid w:val="00A70366"/>
    <w:rsid w:val="00A70401"/>
    <w:rsid w:val="00A7047E"/>
    <w:rsid w:val="00A706A5"/>
    <w:rsid w:val="00A71C25"/>
    <w:rsid w:val="00A72CC0"/>
    <w:rsid w:val="00A72F49"/>
    <w:rsid w:val="00A748A8"/>
    <w:rsid w:val="00A748E4"/>
    <w:rsid w:val="00A76688"/>
    <w:rsid w:val="00A76A03"/>
    <w:rsid w:val="00A76C17"/>
    <w:rsid w:val="00A7712E"/>
    <w:rsid w:val="00A7797D"/>
    <w:rsid w:val="00A80ACF"/>
    <w:rsid w:val="00A80DFB"/>
    <w:rsid w:val="00A8229C"/>
    <w:rsid w:val="00A82475"/>
    <w:rsid w:val="00A82E78"/>
    <w:rsid w:val="00A843EC"/>
    <w:rsid w:val="00A84711"/>
    <w:rsid w:val="00A84B28"/>
    <w:rsid w:val="00A854A6"/>
    <w:rsid w:val="00A857DE"/>
    <w:rsid w:val="00A8587B"/>
    <w:rsid w:val="00A85C44"/>
    <w:rsid w:val="00A86645"/>
    <w:rsid w:val="00A86777"/>
    <w:rsid w:val="00A8768B"/>
    <w:rsid w:val="00A9110F"/>
    <w:rsid w:val="00A915AD"/>
    <w:rsid w:val="00A92073"/>
    <w:rsid w:val="00A92089"/>
    <w:rsid w:val="00A92204"/>
    <w:rsid w:val="00A923C8"/>
    <w:rsid w:val="00A925FB"/>
    <w:rsid w:val="00A9271E"/>
    <w:rsid w:val="00A92DD6"/>
    <w:rsid w:val="00A93000"/>
    <w:rsid w:val="00A94C89"/>
    <w:rsid w:val="00A94D24"/>
    <w:rsid w:val="00A952D8"/>
    <w:rsid w:val="00A95A92"/>
    <w:rsid w:val="00A96134"/>
    <w:rsid w:val="00A968DA"/>
    <w:rsid w:val="00A96DCA"/>
    <w:rsid w:val="00A972DE"/>
    <w:rsid w:val="00AA049E"/>
    <w:rsid w:val="00AA1337"/>
    <w:rsid w:val="00AA1713"/>
    <w:rsid w:val="00AA2223"/>
    <w:rsid w:val="00AA236A"/>
    <w:rsid w:val="00AA2495"/>
    <w:rsid w:val="00AA2751"/>
    <w:rsid w:val="00AA2F5F"/>
    <w:rsid w:val="00AA33BF"/>
    <w:rsid w:val="00AA3700"/>
    <w:rsid w:val="00AA3FAE"/>
    <w:rsid w:val="00AA425C"/>
    <w:rsid w:val="00AA4719"/>
    <w:rsid w:val="00AA4780"/>
    <w:rsid w:val="00AA478D"/>
    <w:rsid w:val="00AA48B9"/>
    <w:rsid w:val="00AA5F62"/>
    <w:rsid w:val="00AA68C0"/>
    <w:rsid w:val="00AA6B15"/>
    <w:rsid w:val="00AA6EE5"/>
    <w:rsid w:val="00AA704E"/>
    <w:rsid w:val="00AA75E3"/>
    <w:rsid w:val="00AA7E9E"/>
    <w:rsid w:val="00AB0039"/>
    <w:rsid w:val="00AB0594"/>
    <w:rsid w:val="00AB0654"/>
    <w:rsid w:val="00AB1882"/>
    <w:rsid w:val="00AB1F08"/>
    <w:rsid w:val="00AB207D"/>
    <w:rsid w:val="00AB2BB4"/>
    <w:rsid w:val="00AB35DA"/>
    <w:rsid w:val="00AB3C20"/>
    <w:rsid w:val="00AB4720"/>
    <w:rsid w:val="00AB4F7F"/>
    <w:rsid w:val="00AB5161"/>
    <w:rsid w:val="00AB553C"/>
    <w:rsid w:val="00AB598E"/>
    <w:rsid w:val="00AB5E7E"/>
    <w:rsid w:val="00AB7464"/>
    <w:rsid w:val="00AC03DC"/>
    <w:rsid w:val="00AC0C0C"/>
    <w:rsid w:val="00AC10C5"/>
    <w:rsid w:val="00AC1122"/>
    <w:rsid w:val="00AC1B95"/>
    <w:rsid w:val="00AC3890"/>
    <w:rsid w:val="00AC38AC"/>
    <w:rsid w:val="00AC3E39"/>
    <w:rsid w:val="00AC3EF1"/>
    <w:rsid w:val="00AC45CF"/>
    <w:rsid w:val="00AC553F"/>
    <w:rsid w:val="00AC594C"/>
    <w:rsid w:val="00AC6A1F"/>
    <w:rsid w:val="00AC6EC4"/>
    <w:rsid w:val="00AC7212"/>
    <w:rsid w:val="00AC76D1"/>
    <w:rsid w:val="00AD01E1"/>
    <w:rsid w:val="00AD020B"/>
    <w:rsid w:val="00AD0FB8"/>
    <w:rsid w:val="00AD18B5"/>
    <w:rsid w:val="00AD1DB5"/>
    <w:rsid w:val="00AD2F3E"/>
    <w:rsid w:val="00AD39C2"/>
    <w:rsid w:val="00AD447D"/>
    <w:rsid w:val="00AD4487"/>
    <w:rsid w:val="00AD4FC9"/>
    <w:rsid w:val="00AD5EC1"/>
    <w:rsid w:val="00AD6021"/>
    <w:rsid w:val="00AD60F3"/>
    <w:rsid w:val="00AD65EA"/>
    <w:rsid w:val="00AD682D"/>
    <w:rsid w:val="00AD74EF"/>
    <w:rsid w:val="00AD772A"/>
    <w:rsid w:val="00AD79FA"/>
    <w:rsid w:val="00AD7C2A"/>
    <w:rsid w:val="00AD7CCB"/>
    <w:rsid w:val="00AE0194"/>
    <w:rsid w:val="00AE057B"/>
    <w:rsid w:val="00AE1CB2"/>
    <w:rsid w:val="00AE2CDB"/>
    <w:rsid w:val="00AE34B8"/>
    <w:rsid w:val="00AE36B5"/>
    <w:rsid w:val="00AE388F"/>
    <w:rsid w:val="00AE3DA9"/>
    <w:rsid w:val="00AE3E94"/>
    <w:rsid w:val="00AE467B"/>
    <w:rsid w:val="00AE4CA8"/>
    <w:rsid w:val="00AE4E01"/>
    <w:rsid w:val="00AE5B8F"/>
    <w:rsid w:val="00AE5D83"/>
    <w:rsid w:val="00AE5DB3"/>
    <w:rsid w:val="00AE5DF3"/>
    <w:rsid w:val="00AE60D7"/>
    <w:rsid w:val="00AE6613"/>
    <w:rsid w:val="00AE6860"/>
    <w:rsid w:val="00AE6922"/>
    <w:rsid w:val="00AE6F65"/>
    <w:rsid w:val="00AE745A"/>
    <w:rsid w:val="00AE7C85"/>
    <w:rsid w:val="00AE7E01"/>
    <w:rsid w:val="00AF020C"/>
    <w:rsid w:val="00AF06F4"/>
    <w:rsid w:val="00AF13A2"/>
    <w:rsid w:val="00AF2A0C"/>
    <w:rsid w:val="00AF3E8C"/>
    <w:rsid w:val="00AF5C82"/>
    <w:rsid w:val="00AF5DCC"/>
    <w:rsid w:val="00AF62DE"/>
    <w:rsid w:val="00AF6969"/>
    <w:rsid w:val="00AF79CA"/>
    <w:rsid w:val="00AF7DAF"/>
    <w:rsid w:val="00B008BA"/>
    <w:rsid w:val="00B018FC"/>
    <w:rsid w:val="00B01E6A"/>
    <w:rsid w:val="00B01EFE"/>
    <w:rsid w:val="00B030E8"/>
    <w:rsid w:val="00B03F07"/>
    <w:rsid w:val="00B04C34"/>
    <w:rsid w:val="00B0529C"/>
    <w:rsid w:val="00B058FD"/>
    <w:rsid w:val="00B05932"/>
    <w:rsid w:val="00B061E3"/>
    <w:rsid w:val="00B0668D"/>
    <w:rsid w:val="00B067C0"/>
    <w:rsid w:val="00B0700A"/>
    <w:rsid w:val="00B07CF6"/>
    <w:rsid w:val="00B10261"/>
    <w:rsid w:val="00B1043C"/>
    <w:rsid w:val="00B10476"/>
    <w:rsid w:val="00B11119"/>
    <w:rsid w:val="00B114F6"/>
    <w:rsid w:val="00B12575"/>
    <w:rsid w:val="00B12A2C"/>
    <w:rsid w:val="00B13161"/>
    <w:rsid w:val="00B131FD"/>
    <w:rsid w:val="00B132A8"/>
    <w:rsid w:val="00B1365D"/>
    <w:rsid w:val="00B136E5"/>
    <w:rsid w:val="00B13F69"/>
    <w:rsid w:val="00B1481E"/>
    <w:rsid w:val="00B14DA3"/>
    <w:rsid w:val="00B14EAF"/>
    <w:rsid w:val="00B16AE2"/>
    <w:rsid w:val="00B16D1E"/>
    <w:rsid w:val="00B16F26"/>
    <w:rsid w:val="00B17210"/>
    <w:rsid w:val="00B17787"/>
    <w:rsid w:val="00B179C7"/>
    <w:rsid w:val="00B200BA"/>
    <w:rsid w:val="00B21F9A"/>
    <w:rsid w:val="00B23422"/>
    <w:rsid w:val="00B23A2C"/>
    <w:rsid w:val="00B23D9D"/>
    <w:rsid w:val="00B249F2"/>
    <w:rsid w:val="00B2572C"/>
    <w:rsid w:val="00B26316"/>
    <w:rsid w:val="00B265E8"/>
    <w:rsid w:val="00B26867"/>
    <w:rsid w:val="00B26985"/>
    <w:rsid w:val="00B271AC"/>
    <w:rsid w:val="00B2770D"/>
    <w:rsid w:val="00B27804"/>
    <w:rsid w:val="00B307E6"/>
    <w:rsid w:val="00B30C6B"/>
    <w:rsid w:val="00B30DE3"/>
    <w:rsid w:val="00B30F44"/>
    <w:rsid w:val="00B31025"/>
    <w:rsid w:val="00B31C7D"/>
    <w:rsid w:val="00B31F34"/>
    <w:rsid w:val="00B3275B"/>
    <w:rsid w:val="00B32A32"/>
    <w:rsid w:val="00B32B9C"/>
    <w:rsid w:val="00B32CE2"/>
    <w:rsid w:val="00B32E89"/>
    <w:rsid w:val="00B335EA"/>
    <w:rsid w:val="00B34A9A"/>
    <w:rsid w:val="00B350CD"/>
    <w:rsid w:val="00B35185"/>
    <w:rsid w:val="00B357BF"/>
    <w:rsid w:val="00B36506"/>
    <w:rsid w:val="00B36522"/>
    <w:rsid w:val="00B36582"/>
    <w:rsid w:val="00B37301"/>
    <w:rsid w:val="00B408AA"/>
    <w:rsid w:val="00B40DC1"/>
    <w:rsid w:val="00B420DC"/>
    <w:rsid w:val="00B42234"/>
    <w:rsid w:val="00B42E48"/>
    <w:rsid w:val="00B4488E"/>
    <w:rsid w:val="00B44FDA"/>
    <w:rsid w:val="00B456EB"/>
    <w:rsid w:val="00B463B9"/>
    <w:rsid w:val="00B4694C"/>
    <w:rsid w:val="00B46A92"/>
    <w:rsid w:val="00B46D2F"/>
    <w:rsid w:val="00B47335"/>
    <w:rsid w:val="00B47694"/>
    <w:rsid w:val="00B47E95"/>
    <w:rsid w:val="00B500B5"/>
    <w:rsid w:val="00B50CD2"/>
    <w:rsid w:val="00B512F0"/>
    <w:rsid w:val="00B51950"/>
    <w:rsid w:val="00B51FC4"/>
    <w:rsid w:val="00B52D76"/>
    <w:rsid w:val="00B54D65"/>
    <w:rsid w:val="00B56093"/>
    <w:rsid w:val="00B56B32"/>
    <w:rsid w:val="00B571B7"/>
    <w:rsid w:val="00B57C85"/>
    <w:rsid w:val="00B61977"/>
    <w:rsid w:val="00B61ECE"/>
    <w:rsid w:val="00B6221F"/>
    <w:rsid w:val="00B622C8"/>
    <w:rsid w:val="00B6250C"/>
    <w:rsid w:val="00B633AE"/>
    <w:rsid w:val="00B640F6"/>
    <w:rsid w:val="00B6575D"/>
    <w:rsid w:val="00B658DE"/>
    <w:rsid w:val="00B65941"/>
    <w:rsid w:val="00B66BD4"/>
    <w:rsid w:val="00B67056"/>
    <w:rsid w:val="00B6747B"/>
    <w:rsid w:val="00B67BBA"/>
    <w:rsid w:val="00B67BBD"/>
    <w:rsid w:val="00B67CF2"/>
    <w:rsid w:val="00B67F1B"/>
    <w:rsid w:val="00B6A920"/>
    <w:rsid w:val="00B7084D"/>
    <w:rsid w:val="00B711C9"/>
    <w:rsid w:val="00B7147E"/>
    <w:rsid w:val="00B71B81"/>
    <w:rsid w:val="00B728EE"/>
    <w:rsid w:val="00B729C7"/>
    <w:rsid w:val="00B72DAE"/>
    <w:rsid w:val="00B72FA1"/>
    <w:rsid w:val="00B73B87"/>
    <w:rsid w:val="00B740EC"/>
    <w:rsid w:val="00B74CF0"/>
    <w:rsid w:val="00B75D0F"/>
    <w:rsid w:val="00B76E59"/>
    <w:rsid w:val="00B76E64"/>
    <w:rsid w:val="00B76FEE"/>
    <w:rsid w:val="00B77AF9"/>
    <w:rsid w:val="00B77DBD"/>
    <w:rsid w:val="00B80388"/>
    <w:rsid w:val="00B807CE"/>
    <w:rsid w:val="00B8149D"/>
    <w:rsid w:val="00B820F5"/>
    <w:rsid w:val="00B822BC"/>
    <w:rsid w:val="00B8276F"/>
    <w:rsid w:val="00B8320A"/>
    <w:rsid w:val="00B838BC"/>
    <w:rsid w:val="00B83EF9"/>
    <w:rsid w:val="00B840BD"/>
    <w:rsid w:val="00B84369"/>
    <w:rsid w:val="00B84420"/>
    <w:rsid w:val="00B8485C"/>
    <w:rsid w:val="00B86365"/>
    <w:rsid w:val="00B86E6F"/>
    <w:rsid w:val="00B86EB4"/>
    <w:rsid w:val="00B86FC6"/>
    <w:rsid w:val="00B875FF"/>
    <w:rsid w:val="00B90571"/>
    <w:rsid w:val="00B90A55"/>
    <w:rsid w:val="00B90D3F"/>
    <w:rsid w:val="00B910E8"/>
    <w:rsid w:val="00B9114F"/>
    <w:rsid w:val="00B91404"/>
    <w:rsid w:val="00B91596"/>
    <w:rsid w:val="00B917EB"/>
    <w:rsid w:val="00B91F34"/>
    <w:rsid w:val="00B92370"/>
    <w:rsid w:val="00B9286D"/>
    <w:rsid w:val="00B92ED1"/>
    <w:rsid w:val="00B933BE"/>
    <w:rsid w:val="00B9423D"/>
    <w:rsid w:val="00B9467D"/>
    <w:rsid w:val="00B948F3"/>
    <w:rsid w:val="00B949AB"/>
    <w:rsid w:val="00B94CD4"/>
    <w:rsid w:val="00B94D95"/>
    <w:rsid w:val="00B953A2"/>
    <w:rsid w:val="00B96040"/>
    <w:rsid w:val="00B96368"/>
    <w:rsid w:val="00B97B5C"/>
    <w:rsid w:val="00BA0969"/>
    <w:rsid w:val="00BA0DC8"/>
    <w:rsid w:val="00BA0ED3"/>
    <w:rsid w:val="00BA1264"/>
    <w:rsid w:val="00BA19D4"/>
    <w:rsid w:val="00BA2CFA"/>
    <w:rsid w:val="00BA3192"/>
    <w:rsid w:val="00BA31D9"/>
    <w:rsid w:val="00BA33C5"/>
    <w:rsid w:val="00BA4269"/>
    <w:rsid w:val="00BA46DF"/>
    <w:rsid w:val="00BA4F5D"/>
    <w:rsid w:val="00BA5F1A"/>
    <w:rsid w:val="00BA6EFE"/>
    <w:rsid w:val="00BA7543"/>
    <w:rsid w:val="00BB0278"/>
    <w:rsid w:val="00BB04C7"/>
    <w:rsid w:val="00BB06ED"/>
    <w:rsid w:val="00BB08CF"/>
    <w:rsid w:val="00BB0906"/>
    <w:rsid w:val="00BB09D6"/>
    <w:rsid w:val="00BB0D2E"/>
    <w:rsid w:val="00BB1762"/>
    <w:rsid w:val="00BB1EDE"/>
    <w:rsid w:val="00BB25FD"/>
    <w:rsid w:val="00BB2B93"/>
    <w:rsid w:val="00BB2BF0"/>
    <w:rsid w:val="00BB2DFE"/>
    <w:rsid w:val="00BB3FB5"/>
    <w:rsid w:val="00BB5374"/>
    <w:rsid w:val="00BB53FE"/>
    <w:rsid w:val="00BB591D"/>
    <w:rsid w:val="00BB6591"/>
    <w:rsid w:val="00BB7A0A"/>
    <w:rsid w:val="00BC14D5"/>
    <w:rsid w:val="00BC1C37"/>
    <w:rsid w:val="00BC1DA9"/>
    <w:rsid w:val="00BC2424"/>
    <w:rsid w:val="00BC3F40"/>
    <w:rsid w:val="00BC4D4B"/>
    <w:rsid w:val="00BC5773"/>
    <w:rsid w:val="00BC6465"/>
    <w:rsid w:val="00BC782A"/>
    <w:rsid w:val="00BC79FB"/>
    <w:rsid w:val="00BC7F47"/>
    <w:rsid w:val="00BD15A7"/>
    <w:rsid w:val="00BD1BED"/>
    <w:rsid w:val="00BD2F25"/>
    <w:rsid w:val="00BD3602"/>
    <w:rsid w:val="00BD3EA9"/>
    <w:rsid w:val="00BD4AC6"/>
    <w:rsid w:val="00BD5379"/>
    <w:rsid w:val="00BD5419"/>
    <w:rsid w:val="00BD63DD"/>
    <w:rsid w:val="00BD63E4"/>
    <w:rsid w:val="00BD6621"/>
    <w:rsid w:val="00BD6874"/>
    <w:rsid w:val="00BD6B5C"/>
    <w:rsid w:val="00BE06C4"/>
    <w:rsid w:val="00BE0A98"/>
    <w:rsid w:val="00BE0C19"/>
    <w:rsid w:val="00BE0DA7"/>
    <w:rsid w:val="00BE16A3"/>
    <w:rsid w:val="00BE20C2"/>
    <w:rsid w:val="00BE22B9"/>
    <w:rsid w:val="00BE2754"/>
    <w:rsid w:val="00BE279B"/>
    <w:rsid w:val="00BE29BB"/>
    <w:rsid w:val="00BE2A95"/>
    <w:rsid w:val="00BE36BD"/>
    <w:rsid w:val="00BE3CCD"/>
    <w:rsid w:val="00BE4134"/>
    <w:rsid w:val="00BE4552"/>
    <w:rsid w:val="00BE46BB"/>
    <w:rsid w:val="00BE4E9E"/>
    <w:rsid w:val="00BE5EA5"/>
    <w:rsid w:val="00BE6BB6"/>
    <w:rsid w:val="00BE76FC"/>
    <w:rsid w:val="00BF0921"/>
    <w:rsid w:val="00BF16CE"/>
    <w:rsid w:val="00BF2BBC"/>
    <w:rsid w:val="00BF3710"/>
    <w:rsid w:val="00BF3C0C"/>
    <w:rsid w:val="00BF462D"/>
    <w:rsid w:val="00BF5247"/>
    <w:rsid w:val="00BF5593"/>
    <w:rsid w:val="00BF5A46"/>
    <w:rsid w:val="00BF60B3"/>
    <w:rsid w:val="00BF6B45"/>
    <w:rsid w:val="00BF7623"/>
    <w:rsid w:val="00C00A51"/>
    <w:rsid w:val="00C00B47"/>
    <w:rsid w:val="00C019C1"/>
    <w:rsid w:val="00C02582"/>
    <w:rsid w:val="00C026B0"/>
    <w:rsid w:val="00C02881"/>
    <w:rsid w:val="00C029B5"/>
    <w:rsid w:val="00C03A89"/>
    <w:rsid w:val="00C0405C"/>
    <w:rsid w:val="00C04084"/>
    <w:rsid w:val="00C04351"/>
    <w:rsid w:val="00C044DA"/>
    <w:rsid w:val="00C057FF"/>
    <w:rsid w:val="00C059B1"/>
    <w:rsid w:val="00C05A1C"/>
    <w:rsid w:val="00C06027"/>
    <w:rsid w:val="00C06779"/>
    <w:rsid w:val="00C06B09"/>
    <w:rsid w:val="00C07082"/>
    <w:rsid w:val="00C070FC"/>
    <w:rsid w:val="00C07159"/>
    <w:rsid w:val="00C07654"/>
    <w:rsid w:val="00C07803"/>
    <w:rsid w:val="00C103C1"/>
    <w:rsid w:val="00C10D6C"/>
    <w:rsid w:val="00C11116"/>
    <w:rsid w:val="00C11586"/>
    <w:rsid w:val="00C11776"/>
    <w:rsid w:val="00C11A6B"/>
    <w:rsid w:val="00C11EC0"/>
    <w:rsid w:val="00C12CC2"/>
    <w:rsid w:val="00C12D1E"/>
    <w:rsid w:val="00C130CA"/>
    <w:rsid w:val="00C13B64"/>
    <w:rsid w:val="00C14228"/>
    <w:rsid w:val="00C15138"/>
    <w:rsid w:val="00C1516A"/>
    <w:rsid w:val="00C157E8"/>
    <w:rsid w:val="00C1585A"/>
    <w:rsid w:val="00C1624D"/>
    <w:rsid w:val="00C16B73"/>
    <w:rsid w:val="00C2000E"/>
    <w:rsid w:val="00C205E7"/>
    <w:rsid w:val="00C207EC"/>
    <w:rsid w:val="00C209CB"/>
    <w:rsid w:val="00C2158C"/>
    <w:rsid w:val="00C21BFF"/>
    <w:rsid w:val="00C22BB2"/>
    <w:rsid w:val="00C23E1F"/>
    <w:rsid w:val="00C24068"/>
    <w:rsid w:val="00C24133"/>
    <w:rsid w:val="00C2530A"/>
    <w:rsid w:val="00C25549"/>
    <w:rsid w:val="00C255FE"/>
    <w:rsid w:val="00C25AF2"/>
    <w:rsid w:val="00C25F7D"/>
    <w:rsid w:val="00C26C62"/>
    <w:rsid w:val="00C26FAF"/>
    <w:rsid w:val="00C27ECF"/>
    <w:rsid w:val="00C30073"/>
    <w:rsid w:val="00C3054C"/>
    <w:rsid w:val="00C3060F"/>
    <w:rsid w:val="00C31090"/>
    <w:rsid w:val="00C31481"/>
    <w:rsid w:val="00C32382"/>
    <w:rsid w:val="00C3242F"/>
    <w:rsid w:val="00C330EE"/>
    <w:rsid w:val="00C332D5"/>
    <w:rsid w:val="00C3333A"/>
    <w:rsid w:val="00C334A2"/>
    <w:rsid w:val="00C34052"/>
    <w:rsid w:val="00C34353"/>
    <w:rsid w:val="00C34980"/>
    <w:rsid w:val="00C35272"/>
    <w:rsid w:val="00C35E83"/>
    <w:rsid w:val="00C36567"/>
    <w:rsid w:val="00C36666"/>
    <w:rsid w:val="00C36778"/>
    <w:rsid w:val="00C367A4"/>
    <w:rsid w:val="00C369E4"/>
    <w:rsid w:val="00C373DE"/>
    <w:rsid w:val="00C4024B"/>
    <w:rsid w:val="00C403D2"/>
    <w:rsid w:val="00C40626"/>
    <w:rsid w:val="00C4073A"/>
    <w:rsid w:val="00C412BE"/>
    <w:rsid w:val="00C41300"/>
    <w:rsid w:val="00C41436"/>
    <w:rsid w:val="00C42C89"/>
    <w:rsid w:val="00C42F17"/>
    <w:rsid w:val="00C434DD"/>
    <w:rsid w:val="00C43E53"/>
    <w:rsid w:val="00C44083"/>
    <w:rsid w:val="00C44163"/>
    <w:rsid w:val="00C450D0"/>
    <w:rsid w:val="00C468D4"/>
    <w:rsid w:val="00C46EDC"/>
    <w:rsid w:val="00C47417"/>
    <w:rsid w:val="00C47CBC"/>
    <w:rsid w:val="00C47D7A"/>
    <w:rsid w:val="00C47DD0"/>
    <w:rsid w:val="00C501B5"/>
    <w:rsid w:val="00C502E9"/>
    <w:rsid w:val="00C512C7"/>
    <w:rsid w:val="00C5134F"/>
    <w:rsid w:val="00C51411"/>
    <w:rsid w:val="00C51413"/>
    <w:rsid w:val="00C51F41"/>
    <w:rsid w:val="00C52B14"/>
    <w:rsid w:val="00C53433"/>
    <w:rsid w:val="00C53AC2"/>
    <w:rsid w:val="00C53C33"/>
    <w:rsid w:val="00C53D9C"/>
    <w:rsid w:val="00C54A5F"/>
    <w:rsid w:val="00C54AE0"/>
    <w:rsid w:val="00C551BF"/>
    <w:rsid w:val="00C55560"/>
    <w:rsid w:val="00C5564C"/>
    <w:rsid w:val="00C5580D"/>
    <w:rsid w:val="00C5598E"/>
    <w:rsid w:val="00C55DE5"/>
    <w:rsid w:val="00C56344"/>
    <w:rsid w:val="00C57131"/>
    <w:rsid w:val="00C57C9D"/>
    <w:rsid w:val="00C602A5"/>
    <w:rsid w:val="00C6032A"/>
    <w:rsid w:val="00C60794"/>
    <w:rsid w:val="00C60F9C"/>
    <w:rsid w:val="00C6188A"/>
    <w:rsid w:val="00C6249E"/>
    <w:rsid w:val="00C62721"/>
    <w:rsid w:val="00C627E8"/>
    <w:rsid w:val="00C628FE"/>
    <w:rsid w:val="00C6295A"/>
    <w:rsid w:val="00C62B3F"/>
    <w:rsid w:val="00C636F7"/>
    <w:rsid w:val="00C63B6A"/>
    <w:rsid w:val="00C63D48"/>
    <w:rsid w:val="00C63DC5"/>
    <w:rsid w:val="00C63E6D"/>
    <w:rsid w:val="00C641A9"/>
    <w:rsid w:val="00C641AE"/>
    <w:rsid w:val="00C649EC"/>
    <w:rsid w:val="00C64AD1"/>
    <w:rsid w:val="00C65A7D"/>
    <w:rsid w:val="00C65E7F"/>
    <w:rsid w:val="00C660CF"/>
    <w:rsid w:val="00C661E9"/>
    <w:rsid w:val="00C66355"/>
    <w:rsid w:val="00C66EED"/>
    <w:rsid w:val="00C67300"/>
    <w:rsid w:val="00C679C1"/>
    <w:rsid w:val="00C67A36"/>
    <w:rsid w:val="00C67A8F"/>
    <w:rsid w:val="00C67C68"/>
    <w:rsid w:val="00C67E10"/>
    <w:rsid w:val="00C703AB"/>
    <w:rsid w:val="00C71D81"/>
    <w:rsid w:val="00C71F97"/>
    <w:rsid w:val="00C72A77"/>
    <w:rsid w:val="00C73500"/>
    <w:rsid w:val="00C7362E"/>
    <w:rsid w:val="00C74538"/>
    <w:rsid w:val="00C746B7"/>
    <w:rsid w:val="00C74A08"/>
    <w:rsid w:val="00C7507B"/>
    <w:rsid w:val="00C75F92"/>
    <w:rsid w:val="00C760A3"/>
    <w:rsid w:val="00C762F9"/>
    <w:rsid w:val="00C76E88"/>
    <w:rsid w:val="00C7728A"/>
    <w:rsid w:val="00C77F96"/>
    <w:rsid w:val="00C806A0"/>
    <w:rsid w:val="00C807E8"/>
    <w:rsid w:val="00C80D00"/>
    <w:rsid w:val="00C814F2"/>
    <w:rsid w:val="00C81521"/>
    <w:rsid w:val="00C81825"/>
    <w:rsid w:val="00C81F9B"/>
    <w:rsid w:val="00C82269"/>
    <w:rsid w:val="00C82927"/>
    <w:rsid w:val="00C83146"/>
    <w:rsid w:val="00C837AB"/>
    <w:rsid w:val="00C83BD7"/>
    <w:rsid w:val="00C84726"/>
    <w:rsid w:val="00C85183"/>
    <w:rsid w:val="00C857C1"/>
    <w:rsid w:val="00C85D60"/>
    <w:rsid w:val="00C8608E"/>
    <w:rsid w:val="00C86FAD"/>
    <w:rsid w:val="00C87BB8"/>
    <w:rsid w:val="00C90B14"/>
    <w:rsid w:val="00C9177F"/>
    <w:rsid w:val="00C919DB"/>
    <w:rsid w:val="00C91D90"/>
    <w:rsid w:val="00C941EA"/>
    <w:rsid w:val="00C94471"/>
    <w:rsid w:val="00C9470F"/>
    <w:rsid w:val="00C95226"/>
    <w:rsid w:val="00C95666"/>
    <w:rsid w:val="00C96082"/>
    <w:rsid w:val="00C96BB0"/>
    <w:rsid w:val="00C974D1"/>
    <w:rsid w:val="00C97E6D"/>
    <w:rsid w:val="00CA0784"/>
    <w:rsid w:val="00CA0F98"/>
    <w:rsid w:val="00CA15CA"/>
    <w:rsid w:val="00CA17C3"/>
    <w:rsid w:val="00CA1B39"/>
    <w:rsid w:val="00CA28D5"/>
    <w:rsid w:val="00CA3690"/>
    <w:rsid w:val="00CA3846"/>
    <w:rsid w:val="00CA3A15"/>
    <w:rsid w:val="00CA44F7"/>
    <w:rsid w:val="00CA4CBB"/>
    <w:rsid w:val="00CA4EE8"/>
    <w:rsid w:val="00CA53C6"/>
    <w:rsid w:val="00CA5862"/>
    <w:rsid w:val="00CA59E1"/>
    <w:rsid w:val="00CA71D5"/>
    <w:rsid w:val="00CA7235"/>
    <w:rsid w:val="00CA735C"/>
    <w:rsid w:val="00CA7B5A"/>
    <w:rsid w:val="00CB05E8"/>
    <w:rsid w:val="00CB08F3"/>
    <w:rsid w:val="00CB1D50"/>
    <w:rsid w:val="00CB267F"/>
    <w:rsid w:val="00CB2F57"/>
    <w:rsid w:val="00CB3242"/>
    <w:rsid w:val="00CB368B"/>
    <w:rsid w:val="00CB3DBA"/>
    <w:rsid w:val="00CB570B"/>
    <w:rsid w:val="00CB5B61"/>
    <w:rsid w:val="00CB728F"/>
    <w:rsid w:val="00CB746B"/>
    <w:rsid w:val="00CB7A97"/>
    <w:rsid w:val="00CB7F61"/>
    <w:rsid w:val="00CC0F09"/>
    <w:rsid w:val="00CC1005"/>
    <w:rsid w:val="00CC15BB"/>
    <w:rsid w:val="00CC174F"/>
    <w:rsid w:val="00CC1840"/>
    <w:rsid w:val="00CC1EC0"/>
    <w:rsid w:val="00CC35C9"/>
    <w:rsid w:val="00CC49FA"/>
    <w:rsid w:val="00CC4C25"/>
    <w:rsid w:val="00CC4CAE"/>
    <w:rsid w:val="00CC4FE2"/>
    <w:rsid w:val="00CC6705"/>
    <w:rsid w:val="00CC698E"/>
    <w:rsid w:val="00CC6D7F"/>
    <w:rsid w:val="00CC6DCA"/>
    <w:rsid w:val="00CC6EC3"/>
    <w:rsid w:val="00CC6EEF"/>
    <w:rsid w:val="00CC7352"/>
    <w:rsid w:val="00CC736D"/>
    <w:rsid w:val="00CC77C5"/>
    <w:rsid w:val="00CC7B5F"/>
    <w:rsid w:val="00CCC39D"/>
    <w:rsid w:val="00CD129B"/>
    <w:rsid w:val="00CD1A3B"/>
    <w:rsid w:val="00CD1BAA"/>
    <w:rsid w:val="00CD2EA6"/>
    <w:rsid w:val="00CD3187"/>
    <w:rsid w:val="00CD35D7"/>
    <w:rsid w:val="00CD3F4C"/>
    <w:rsid w:val="00CD44F8"/>
    <w:rsid w:val="00CD4811"/>
    <w:rsid w:val="00CD4E84"/>
    <w:rsid w:val="00CD56CB"/>
    <w:rsid w:val="00CD63B9"/>
    <w:rsid w:val="00CD65B7"/>
    <w:rsid w:val="00CD6932"/>
    <w:rsid w:val="00CD74CE"/>
    <w:rsid w:val="00CD75CF"/>
    <w:rsid w:val="00CD778A"/>
    <w:rsid w:val="00CD7B00"/>
    <w:rsid w:val="00CD7E66"/>
    <w:rsid w:val="00CE0C9C"/>
    <w:rsid w:val="00CE0DFA"/>
    <w:rsid w:val="00CE0EE4"/>
    <w:rsid w:val="00CE0F68"/>
    <w:rsid w:val="00CE0FD3"/>
    <w:rsid w:val="00CE11DC"/>
    <w:rsid w:val="00CE186B"/>
    <w:rsid w:val="00CE1B95"/>
    <w:rsid w:val="00CE2A84"/>
    <w:rsid w:val="00CE2D81"/>
    <w:rsid w:val="00CE348B"/>
    <w:rsid w:val="00CE3B74"/>
    <w:rsid w:val="00CE405C"/>
    <w:rsid w:val="00CE4380"/>
    <w:rsid w:val="00CE4E75"/>
    <w:rsid w:val="00CE550F"/>
    <w:rsid w:val="00CE6ABD"/>
    <w:rsid w:val="00CE6E66"/>
    <w:rsid w:val="00CE74E1"/>
    <w:rsid w:val="00CF05A8"/>
    <w:rsid w:val="00CF083F"/>
    <w:rsid w:val="00CF1D16"/>
    <w:rsid w:val="00CF2DAE"/>
    <w:rsid w:val="00CF2EB5"/>
    <w:rsid w:val="00CF2F53"/>
    <w:rsid w:val="00CF31B0"/>
    <w:rsid w:val="00CF3656"/>
    <w:rsid w:val="00CF3B7F"/>
    <w:rsid w:val="00CF485A"/>
    <w:rsid w:val="00CF4958"/>
    <w:rsid w:val="00CF4EE9"/>
    <w:rsid w:val="00CF57AB"/>
    <w:rsid w:val="00CF73A5"/>
    <w:rsid w:val="00CF78A8"/>
    <w:rsid w:val="00CF7C3B"/>
    <w:rsid w:val="00D001C5"/>
    <w:rsid w:val="00D00399"/>
    <w:rsid w:val="00D00D6D"/>
    <w:rsid w:val="00D0135E"/>
    <w:rsid w:val="00D0172E"/>
    <w:rsid w:val="00D01F4B"/>
    <w:rsid w:val="00D02173"/>
    <w:rsid w:val="00D031D3"/>
    <w:rsid w:val="00D03E85"/>
    <w:rsid w:val="00D04BE3"/>
    <w:rsid w:val="00D04C4F"/>
    <w:rsid w:val="00D04FAE"/>
    <w:rsid w:val="00D05007"/>
    <w:rsid w:val="00D053D9"/>
    <w:rsid w:val="00D060E8"/>
    <w:rsid w:val="00D0664A"/>
    <w:rsid w:val="00D06A59"/>
    <w:rsid w:val="00D06B95"/>
    <w:rsid w:val="00D06E24"/>
    <w:rsid w:val="00D07126"/>
    <w:rsid w:val="00D07B8E"/>
    <w:rsid w:val="00D07F63"/>
    <w:rsid w:val="00D10627"/>
    <w:rsid w:val="00D109DA"/>
    <w:rsid w:val="00D1168D"/>
    <w:rsid w:val="00D11762"/>
    <w:rsid w:val="00D12192"/>
    <w:rsid w:val="00D12258"/>
    <w:rsid w:val="00D1227B"/>
    <w:rsid w:val="00D13F56"/>
    <w:rsid w:val="00D14613"/>
    <w:rsid w:val="00D14771"/>
    <w:rsid w:val="00D14BCF"/>
    <w:rsid w:val="00D154A9"/>
    <w:rsid w:val="00D159AE"/>
    <w:rsid w:val="00D1670B"/>
    <w:rsid w:val="00D17029"/>
    <w:rsid w:val="00D172E9"/>
    <w:rsid w:val="00D17446"/>
    <w:rsid w:val="00D20AC6"/>
    <w:rsid w:val="00D2200F"/>
    <w:rsid w:val="00D2489E"/>
    <w:rsid w:val="00D256A5"/>
    <w:rsid w:val="00D25D12"/>
    <w:rsid w:val="00D2621B"/>
    <w:rsid w:val="00D274B1"/>
    <w:rsid w:val="00D2793E"/>
    <w:rsid w:val="00D308DC"/>
    <w:rsid w:val="00D30D86"/>
    <w:rsid w:val="00D3164D"/>
    <w:rsid w:val="00D316C2"/>
    <w:rsid w:val="00D316E8"/>
    <w:rsid w:val="00D31AB3"/>
    <w:rsid w:val="00D3275B"/>
    <w:rsid w:val="00D32D81"/>
    <w:rsid w:val="00D32FD5"/>
    <w:rsid w:val="00D331F5"/>
    <w:rsid w:val="00D3406A"/>
    <w:rsid w:val="00D34244"/>
    <w:rsid w:val="00D34E57"/>
    <w:rsid w:val="00D35165"/>
    <w:rsid w:val="00D35E6B"/>
    <w:rsid w:val="00D35E7D"/>
    <w:rsid w:val="00D35F72"/>
    <w:rsid w:val="00D3615A"/>
    <w:rsid w:val="00D3622C"/>
    <w:rsid w:val="00D36F22"/>
    <w:rsid w:val="00D37897"/>
    <w:rsid w:val="00D37B52"/>
    <w:rsid w:val="00D40090"/>
    <w:rsid w:val="00D401F8"/>
    <w:rsid w:val="00D41F0A"/>
    <w:rsid w:val="00D4251D"/>
    <w:rsid w:val="00D427FB"/>
    <w:rsid w:val="00D43DE1"/>
    <w:rsid w:val="00D44965"/>
    <w:rsid w:val="00D44D71"/>
    <w:rsid w:val="00D459BF"/>
    <w:rsid w:val="00D4626C"/>
    <w:rsid w:val="00D46A13"/>
    <w:rsid w:val="00D46BBB"/>
    <w:rsid w:val="00D47878"/>
    <w:rsid w:val="00D47A87"/>
    <w:rsid w:val="00D47B8A"/>
    <w:rsid w:val="00D5024D"/>
    <w:rsid w:val="00D5102E"/>
    <w:rsid w:val="00D512AE"/>
    <w:rsid w:val="00D515A8"/>
    <w:rsid w:val="00D518C3"/>
    <w:rsid w:val="00D51D53"/>
    <w:rsid w:val="00D51DAA"/>
    <w:rsid w:val="00D5236C"/>
    <w:rsid w:val="00D5278D"/>
    <w:rsid w:val="00D53342"/>
    <w:rsid w:val="00D53754"/>
    <w:rsid w:val="00D537B2"/>
    <w:rsid w:val="00D5418B"/>
    <w:rsid w:val="00D5493E"/>
    <w:rsid w:val="00D54D92"/>
    <w:rsid w:val="00D55F95"/>
    <w:rsid w:val="00D569DE"/>
    <w:rsid w:val="00D60922"/>
    <w:rsid w:val="00D610B1"/>
    <w:rsid w:val="00D6185D"/>
    <w:rsid w:val="00D61996"/>
    <w:rsid w:val="00D61A66"/>
    <w:rsid w:val="00D632EA"/>
    <w:rsid w:val="00D63632"/>
    <w:rsid w:val="00D63721"/>
    <w:rsid w:val="00D63CBB"/>
    <w:rsid w:val="00D63ECD"/>
    <w:rsid w:val="00D63FEE"/>
    <w:rsid w:val="00D65231"/>
    <w:rsid w:val="00D65BF5"/>
    <w:rsid w:val="00D661E0"/>
    <w:rsid w:val="00D663A4"/>
    <w:rsid w:val="00D6663D"/>
    <w:rsid w:val="00D66A2E"/>
    <w:rsid w:val="00D66ED2"/>
    <w:rsid w:val="00D67266"/>
    <w:rsid w:val="00D673DF"/>
    <w:rsid w:val="00D67563"/>
    <w:rsid w:val="00D676CB"/>
    <w:rsid w:val="00D70135"/>
    <w:rsid w:val="00D70CC0"/>
    <w:rsid w:val="00D70D2B"/>
    <w:rsid w:val="00D713EA"/>
    <w:rsid w:val="00D71800"/>
    <w:rsid w:val="00D727A7"/>
    <w:rsid w:val="00D73475"/>
    <w:rsid w:val="00D73541"/>
    <w:rsid w:val="00D74426"/>
    <w:rsid w:val="00D757B6"/>
    <w:rsid w:val="00D75CF1"/>
    <w:rsid w:val="00D7631F"/>
    <w:rsid w:val="00D76564"/>
    <w:rsid w:val="00D77197"/>
    <w:rsid w:val="00D771CF"/>
    <w:rsid w:val="00D77497"/>
    <w:rsid w:val="00D77705"/>
    <w:rsid w:val="00D777A1"/>
    <w:rsid w:val="00D77C02"/>
    <w:rsid w:val="00D77E6B"/>
    <w:rsid w:val="00D80648"/>
    <w:rsid w:val="00D80E06"/>
    <w:rsid w:val="00D812DA"/>
    <w:rsid w:val="00D81315"/>
    <w:rsid w:val="00D8229C"/>
    <w:rsid w:val="00D82300"/>
    <w:rsid w:val="00D823A1"/>
    <w:rsid w:val="00D82673"/>
    <w:rsid w:val="00D82AAD"/>
    <w:rsid w:val="00D82FF5"/>
    <w:rsid w:val="00D84618"/>
    <w:rsid w:val="00D84C4E"/>
    <w:rsid w:val="00D84D92"/>
    <w:rsid w:val="00D850BB"/>
    <w:rsid w:val="00D85567"/>
    <w:rsid w:val="00D85F53"/>
    <w:rsid w:val="00D86B5F"/>
    <w:rsid w:val="00D86BD4"/>
    <w:rsid w:val="00D87149"/>
    <w:rsid w:val="00D871AD"/>
    <w:rsid w:val="00D872C8"/>
    <w:rsid w:val="00D87A3B"/>
    <w:rsid w:val="00D90353"/>
    <w:rsid w:val="00D90AAD"/>
    <w:rsid w:val="00D91899"/>
    <w:rsid w:val="00D91C73"/>
    <w:rsid w:val="00D921A1"/>
    <w:rsid w:val="00D925D2"/>
    <w:rsid w:val="00D9297F"/>
    <w:rsid w:val="00D929F3"/>
    <w:rsid w:val="00D92D31"/>
    <w:rsid w:val="00D93B2E"/>
    <w:rsid w:val="00D93BFB"/>
    <w:rsid w:val="00D94B5B"/>
    <w:rsid w:val="00D952CC"/>
    <w:rsid w:val="00D9557C"/>
    <w:rsid w:val="00D95770"/>
    <w:rsid w:val="00D96613"/>
    <w:rsid w:val="00D968DB"/>
    <w:rsid w:val="00D9696A"/>
    <w:rsid w:val="00D97692"/>
    <w:rsid w:val="00D97A7B"/>
    <w:rsid w:val="00D97AC8"/>
    <w:rsid w:val="00D97EB4"/>
    <w:rsid w:val="00D97F51"/>
    <w:rsid w:val="00DA067B"/>
    <w:rsid w:val="00DA06FE"/>
    <w:rsid w:val="00DA0E8B"/>
    <w:rsid w:val="00DA1548"/>
    <w:rsid w:val="00DA3D23"/>
    <w:rsid w:val="00DA437F"/>
    <w:rsid w:val="00DA4CB3"/>
    <w:rsid w:val="00DA4F67"/>
    <w:rsid w:val="00DA5323"/>
    <w:rsid w:val="00DA658B"/>
    <w:rsid w:val="00DA6BF4"/>
    <w:rsid w:val="00DA6E58"/>
    <w:rsid w:val="00DA705C"/>
    <w:rsid w:val="00DA7B20"/>
    <w:rsid w:val="00DB1E4E"/>
    <w:rsid w:val="00DB224E"/>
    <w:rsid w:val="00DB2356"/>
    <w:rsid w:val="00DB2578"/>
    <w:rsid w:val="00DB2DEB"/>
    <w:rsid w:val="00DB30B8"/>
    <w:rsid w:val="00DB432E"/>
    <w:rsid w:val="00DB5167"/>
    <w:rsid w:val="00DB54AA"/>
    <w:rsid w:val="00DB758B"/>
    <w:rsid w:val="00DB78E4"/>
    <w:rsid w:val="00DC1314"/>
    <w:rsid w:val="00DC23AF"/>
    <w:rsid w:val="00DC2976"/>
    <w:rsid w:val="00DC2E6F"/>
    <w:rsid w:val="00DC306F"/>
    <w:rsid w:val="00DC3843"/>
    <w:rsid w:val="00DC3A47"/>
    <w:rsid w:val="00DC3BB0"/>
    <w:rsid w:val="00DC3DFF"/>
    <w:rsid w:val="00DC3F20"/>
    <w:rsid w:val="00DC47DB"/>
    <w:rsid w:val="00DC510D"/>
    <w:rsid w:val="00DC7A91"/>
    <w:rsid w:val="00DC7BB9"/>
    <w:rsid w:val="00DD10DD"/>
    <w:rsid w:val="00DD10FE"/>
    <w:rsid w:val="00DD12E6"/>
    <w:rsid w:val="00DD134C"/>
    <w:rsid w:val="00DD14AB"/>
    <w:rsid w:val="00DD1834"/>
    <w:rsid w:val="00DD2006"/>
    <w:rsid w:val="00DD284F"/>
    <w:rsid w:val="00DD3292"/>
    <w:rsid w:val="00DD3416"/>
    <w:rsid w:val="00DD3892"/>
    <w:rsid w:val="00DD3A7D"/>
    <w:rsid w:val="00DD3FAE"/>
    <w:rsid w:val="00DD48BD"/>
    <w:rsid w:val="00DD4B22"/>
    <w:rsid w:val="00DD635D"/>
    <w:rsid w:val="00DD7ED7"/>
    <w:rsid w:val="00DE0398"/>
    <w:rsid w:val="00DE0D22"/>
    <w:rsid w:val="00DE0D5E"/>
    <w:rsid w:val="00DE18E9"/>
    <w:rsid w:val="00DE21A1"/>
    <w:rsid w:val="00DE36C1"/>
    <w:rsid w:val="00DE39D8"/>
    <w:rsid w:val="00DE48CD"/>
    <w:rsid w:val="00DE4B50"/>
    <w:rsid w:val="00DE5CEA"/>
    <w:rsid w:val="00DE5D75"/>
    <w:rsid w:val="00DE613C"/>
    <w:rsid w:val="00DE6E30"/>
    <w:rsid w:val="00DE7427"/>
    <w:rsid w:val="00DE74EE"/>
    <w:rsid w:val="00DE7800"/>
    <w:rsid w:val="00DF01A2"/>
    <w:rsid w:val="00DF0A57"/>
    <w:rsid w:val="00DF0BBD"/>
    <w:rsid w:val="00DF0E1A"/>
    <w:rsid w:val="00DF1910"/>
    <w:rsid w:val="00DF2859"/>
    <w:rsid w:val="00DF2A66"/>
    <w:rsid w:val="00DF2E2E"/>
    <w:rsid w:val="00DF3176"/>
    <w:rsid w:val="00DF3F53"/>
    <w:rsid w:val="00DF4659"/>
    <w:rsid w:val="00DF6B07"/>
    <w:rsid w:val="00DF74C9"/>
    <w:rsid w:val="00DF75B6"/>
    <w:rsid w:val="00DF7EAD"/>
    <w:rsid w:val="00E00E21"/>
    <w:rsid w:val="00E00E8B"/>
    <w:rsid w:val="00E00F19"/>
    <w:rsid w:val="00E011A5"/>
    <w:rsid w:val="00E02776"/>
    <w:rsid w:val="00E03973"/>
    <w:rsid w:val="00E039B6"/>
    <w:rsid w:val="00E0452E"/>
    <w:rsid w:val="00E051C0"/>
    <w:rsid w:val="00E0544A"/>
    <w:rsid w:val="00E059C3"/>
    <w:rsid w:val="00E05C01"/>
    <w:rsid w:val="00E0676F"/>
    <w:rsid w:val="00E06C39"/>
    <w:rsid w:val="00E06EC6"/>
    <w:rsid w:val="00E07598"/>
    <w:rsid w:val="00E07A05"/>
    <w:rsid w:val="00E07E66"/>
    <w:rsid w:val="00E1033C"/>
    <w:rsid w:val="00E1040F"/>
    <w:rsid w:val="00E1048B"/>
    <w:rsid w:val="00E10871"/>
    <w:rsid w:val="00E10D1B"/>
    <w:rsid w:val="00E11151"/>
    <w:rsid w:val="00E112F3"/>
    <w:rsid w:val="00E11D2A"/>
    <w:rsid w:val="00E11D5F"/>
    <w:rsid w:val="00E11E37"/>
    <w:rsid w:val="00E12D3F"/>
    <w:rsid w:val="00E131BA"/>
    <w:rsid w:val="00E14873"/>
    <w:rsid w:val="00E1525B"/>
    <w:rsid w:val="00E158A8"/>
    <w:rsid w:val="00E15B31"/>
    <w:rsid w:val="00E16025"/>
    <w:rsid w:val="00E16064"/>
    <w:rsid w:val="00E16740"/>
    <w:rsid w:val="00E16AF2"/>
    <w:rsid w:val="00E16E07"/>
    <w:rsid w:val="00E17354"/>
    <w:rsid w:val="00E173CC"/>
    <w:rsid w:val="00E22739"/>
    <w:rsid w:val="00E227F5"/>
    <w:rsid w:val="00E23038"/>
    <w:rsid w:val="00E238C5"/>
    <w:rsid w:val="00E2394F"/>
    <w:rsid w:val="00E23A57"/>
    <w:rsid w:val="00E242E3"/>
    <w:rsid w:val="00E25251"/>
    <w:rsid w:val="00E25A70"/>
    <w:rsid w:val="00E26B3C"/>
    <w:rsid w:val="00E26B92"/>
    <w:rsid w:val="00E274BE"/>
    <w:rsid w:val="00E2FE11"/>
    <w:rsid w:val="00E304F3"/>
    <w:rsid w:val="00E31A7C"/>
    <w:rsid w:val="00E3276F"/>
    <w:rsid w:val="00E3373F"/>
    <w:rsid w:val="00E33898"/>
    <w:rsid w:val="00E3467A"/>
    <w:rsid w:val="00E34A96"/>
    <w:rsid w:val="00E34C05"/>
    <w:rsid w:val="00E36CAA"/>
    <w:rsid w:val="00E41865"/>
    <w:rsid w:val="00E41B50"/>
    <w:rsid w:val="00E42BE9"/>
    <w:rsid w:val="00E42E24"/>
    <w:rsid w:val="00E43319"/>
    <w:rsid w:val="00E437AD"/>
    <w:rsid w:val="00E43A55"/>
    <w:rsid w:val="00E43BAA"/>
    <w:rsid w:val="00E4445F"/>
    <w:rsid w:val="00E4485C"/>
    <w:rsid w:val="00E45493"/>
    <w:rsid w:val="00E45CCE"/>
    <w:rsid w:val="00E46486"/>
    <w:rsid w:val="00E47362"/>
    <w:rsid w:val="00E47A88"/>
    <w:rsid w:val="00E47EEB"/>
    <w:rsid w:val="00E50404"/>
    <w:rsid w:val="00E507D8"/>
    <w:rsid w:val="00E509CF"/>
    <w:rsid w:val="00E50F48"/>
    <w:rsid w:val="00E51FBE"/>
    <w:rsid w:val="00E52059"/>
    <w:rsid w:val="00E5230D"/>
    <w:rsid w:val="00E5273C"/>
    <w:rsid w:val="00E52832"/>
    <w:rsid w:val="00E54164"/>
    <w:rsid w:val="00E547DF"/>
    <w:rsid w:val="00E54AAD"/>
    <w:rsid w:val="00E5667C"/>
    <w:rsid w:val="00E567BC"/>
    <w:rsid w:val="00E567F6"/>
    <w:rsid w:val="00E571A5"/>
    <w:rsid w:val="00E575EA"/>
    <w:rsid w:val="00E57914"/>
    <w:rsid w:val="00E57E0B"/>
    <w:rsid w:val="00E6036D"/>
    <w:rsid w:val="00E606A5"/>
    <w:rsid w:val="00E611A2"/>
    <w:rsid w:val="00E616F2"/>
    <w:rsid w:val="00E6323B"/>
    <w:rsid w:val="00E63274"/>
    <w:rsid w:val="00E642AB"/>
    <w:rsid w:val="00E64477"/>
    <w:rsid w:val="00E649A6"/>
    <w:rsid w:val="00E64D29"/>
    <w:rsid w:val="00E65AE3"/>
    <w:rsid w:val="00E66939"/>
    <w:rsid w:val="00E706ED"/>
    <w:rsid w:val="00E70BB1"/>
    <w:rsid w:val="00E70CB7"/>
    <w:rsid w:val="00E71B49"/>
    <w:rsid w:val="00E71F43"/>
    <w:rsid w:val="00E722E3"/>
    <w:rsid w:val="00E72377"/>
    <w:rsid w:val="00E72606"/>
    <w:rsid w:val="00E7282B"/>
    <w:rsid w:val="00E73432"/>
    <w:rsid w:val="00E73AC5"/>
    <w:rsid w:val="00E73F4B"/>
    <w:rsid w:val="00E740E1"/>
    <w:rsid w:val="00E7439B"/>
    <w:rsid w:val="00E74787"/>
    <w:rsid w:val="00E748F3"/>
    <w:rsid w:val="00E750FD"/>
    <w:rsid w:val="00E75D5E"/>
    <w:rsid w:val="00E7664D"/>
    <w:rsid w:val="00E767AE"/>
    <w:rsid w:val="00E76DBD"/>
    <w:rsid w:val="00E76F4C"/>
    <w:rsid w:val="00E76F7D"/>
    <w:rsid w:val="00E8005C"/>
    <w:rsid w:val="00E81059"/>
    <w:rsid w:val="00E813D8"/>
    <w:rsid w:val="00E81FE6"/>
    <w:rsid w:val="00E820FD"/>
    <w:rsid w:val="00E8259C"/>
    <w:rsid w:val="00E8297C"/>
    <w:rsid w:val="00E832F7"/>
    <w:rsid w:val="00E833C8"/>
    <w:rsid w:val="00E83641"/>
    <w:rsid w:val="00E8371C"/>
    <w:rsid w:val="00E83CDB"/>
    <w:rsid w:val="00E83DDB"/>
    <w:rsid w:val="00E83DE6"/>
    <w:rsid w:val="00E8467F"/>
    <w:rsid w:val="00E848BC"/>
    <w:rsid w:val="00E85C82"/>
    <w:rsid w:val="00E85E04"/>
    <w:rsid w:val="00E86235"/>
    <w:rsid w:val="00E86386"/>
    <w:rsid w:val="00E86A15"/>
    <w:rsid w:val="00E8781A"/>
    <w:rsid w:val="00E87E39"/>
    <w:rsid w:val="00E91603"/>
    <w:rsid w:val="00E92739"/>
    <w:rsid w:val="00E92C60"/>
    <w:rsid w:val="00E92FE3"/>
    <w:rsid w:val="00E94BD5"/>
    <w:rsid w:val="00E94C1F"/>
    <w:rsid w:val="00E961F3"/>
    <w:rsid w:val="00E962E4"/>
    <w:rsid w:val="00E96667"/>
    <w:rsid w:val="00E9670D"/>
    <w:rsid w:val="00E96F30"/>
    <w:rsid w:val="00EA0487"/>
    <w:rsid w:val="00EA0C6D"/>
    <w:rsid w:val="00EA122A"/>
    <w:rsid w:val="00EA175B"/>
    <w:rsid w:val="00EA1F35"/>
    <w:rsid w:val="00EA1FD2"/>
    <w:rsid w:val="00EA20F4"/>
    <w:rsid w:val="00EA2398"/>
    <w:rsid w:val="00EA2B88"/>
    <w:rsid w:val="00EA2FB5"/>
    <w:rsid w:val="00EA3AD0"/>
    <w:rsid w:val="00EA3FD8"/>
    <w:rsid w:val="00EA483B"/>
    <w:rsid w:val="00EA484D"/>
    <w:rsid w:val="00EA4909"/>
    <w:rsid w:val="00EA49D5"/>
    <w:rsid w:val="00EA4C2D"/>
    <w:rsid w:val="00EA5489"/>
    <w:rsid w:val="00EA5B3D"/>
    <w:rsid w:val="00EA5B56"/>
    <w:rsid w:val="00EA7331"/>
    <w:rsid w:val="00EA7879"/>
    <w:rsid w:val="00EA7C39"/>
    <w:rsid w:val="00EA7D3B"/>
    <w:rsid w:val="00EB11F5"/>
    <w:rsid w:val="00EB1F9E"/>
    <w:rsid w:val="00EB27C1"/>
    <w:rsid w:val="00EB2AC7"/>
    <w:rsid w:val="00EB30EC"/>
    <w:rsid w:val="00EB3225"/>
    <w:rsid w:val="00EB3B53"/>
    <w:rsid w:val="00EB3E07"/>
    <w:rsid w:val="00EB3EBE"/>
    <w:rsid w:val="00EB4108"/>
    <w:rsid w:val="00EB428A"/>
    <w:rsid w:val="00EB437D"/>
    <w:rsid w:val="00EB4F4A"/>
    <w:rsid w:val="00EB5175"/>
    <w:rsid w:val="00EB559F"/>
    <w:rsid w:val="00EB57DE"/>
    <w:rsid w:val="00EB5BF6"/>
    <w:rsid w:val="00EB6230"/>
    <w:rsid w:val="00EB780B"/>
    <w:rsid w:val="00EB7832"/>
    <w:rsid w:val="00EB7C6D"/>
    <w:rsid w:val="00EC0ED0"/>
    <w:rsid w:val="00EC1112"/>
    <w:rsid w:val="00EC1906"/>
    <w:rsid w:val="00EC2900"/>
    <w:rsid w:val="00EC2F03"/>
    <w:rsid w:val="00EC2FCE"/>
    <w:rsid w:val="00EC3E64"/>
    <w:rsid w:val="00EC405E"/>
    <w:rsid w:val="00EC4065"/>
    <w:rsid w:val="00EC45E1"/>
    <w:rsid w:val="00EC4E1B"/>
    <w:rsid w:val="00EC64BA"/>
    <w:rsid w:val="00EC68E0"/>
    <w:rsid w:val="00EC69D2"/>
    <w:rsid w:val="00EC6E8D"/>
    <w:rsid w:val="00EC7252"/>
    <w:rsid w:val="00ED053F"/>
    <w:rsid w:val="00ED0ADC"/>
    <w:rsid w:val="00ED1571"/>
    <w:rsid w:val="00ED21CE"/>
    <w:rsid w:val="00ED3D05"/>
    <w:rsid w:val="00ED3E84"/>
    <w:rsid w:val="00ED3F65"/>
    <w:rsid w:val="00ED3F70"/>
    <w:rsid w:val="00ED4305"/>
    <w:rsid w:val="00ED5497"/>
    <w:rsid w:val="00ED54EC"/>
    <w:rsid w:val="00ED5702"/>
    <w:rsid w:val="00ED6071"/>
    <w:rsid w:val="00ED6B26"/>
    <w:rsid w:val="00ED6B33"/>
    <w:rsid w:val="00ED6EB7"/>
    <w:rsid w:val="00ED7251"/>
    <w:rsid w:val="00ED7F16"/>
    <w:rsid w:val="00EE0204"/>
    <w:rsid w:val="00EE0698"/>
    <w:rsid w:val="00EE0A9A"/>
    <w:rsid w:val="00EE0AF2"/>
    <w:rsid w:val="00EE3434"/>
    <w:rsid w:val="00EE34CF"/>
    <w:rsid w:val="00EE3519"/>
    <w:rsid w:val="00EE3573"/>
    <w:rsid w:val="00EE381D"/>
    <w:rsid w:val="00EE397F"/>
    <w:rsid w:val="00EE414E"/>
    <w:rsid w:val="00EE4A83"/>
    <w:rsid w:val="00EE4C12"/>
    <w:rsid w:val="00EE4C55"/>
    <w:rsid w:val="00EE4F2B"/>
    <w:rsid w:val="00EE51E8"/>
    <w:rsid w:val="00EE5633"/>
    <w:rsid w:val="00EE5E83"/>
    <w:rsid w:val="00EE635E"/>
    <w:rsid w:val="00EE711B"/>
    <w:rsid w:val="00EE7260"/>
    <w:rsid w:val="00EE73D5"/>
    <w:rsid w:val="00EE78C1"/>
    <w:rsid w:val="00EE7911"/>
    <w:rsid w:val="00EE794C"/>
    <w:rsid w:val="00EE7EB1"/>
    <w:rsid w:val="00EF0ABD"/>
    <w:rsid w:val="00EF0E98"/>
    <w:rsid w:val="00EF1586"/>
    <w:rsid w:val="00EF1D60"/>
    <w:rsid w:val="00EF2912"/>
    <w:rsid w:val="00EF2D41"/>
    <w:rsid w:val="00EF348A"/>
    <w:rsid w:val="00EF3DC7"/>
    <w:rsid w:val="00EF3E8A"/>
    <w:rsid w:val="00EF614F"/>
    <w:rsid w:val="00EF6A9E"/>
    <w:rsid w:val="00EF6DB5"/>
    <w:rsid w:val="00EF7BCC"/>
    <w:rsid w:val="00F0168F"/>
    <w:rsid w:val="00F01FCA"/>
    <w:rsid w:val="00F0292C"/>
    <w:rsid w:val="00F02C6B"/>
    <w:rsid w:val="00F02DB4"/>
    <w:rsid w:val="00F02FAB"/>
    <w:rsid w:val="00F03BFB"/>
    <w:rsid w:val="00F03F99"/>
    <w:rsid w:val="00F040A1"/>
    <w:rsid w:val="00F048AD"/>
    <w:rsid w:val="00F04F0F"/>
    <w:rsid w:val="00F04F39"/>
    <w:rsid w:val="00F05C88"/>
    <w:rsid w:val="00F065C8"/>
    <w:rsid w:val="00F06FAD"/>
    <w:rsid w:val="00F0717C"/>
    <w:rsid w:val="00F07B25"/>
    <w:rsid w:val="00F11051"/>
    <w:rsid w:val="00F11392"/>
    <w:rsid w:val="00F113CD"/>
    <w:rsid w:val="00F115BE"/>
    <w:rsid w:val="00F127B2"/>
    <w:rsid w:val="00F12BD7"/>
    <w:rsid w:val="00F1300B"/>
    <w:rsid w:val="00F13102"/>
    <w:rsid w:val="00F131F8"/>
    <w:rsid w:val="00F13C2D"/>
    <w:rsid w:val="00F13E46"/>
    <w:rsid w:val="00F14312"/>
    <w:rsid w:val="00F1441F"/>
    <w:rsid w:val="00F15277"/>
    <w:rsid w:val="00F16852"/>
    <w:rsid w:val="00F1775F"/>
    <w:rsid w:val="00F20ADC"/>
    <w:rsid w:val="00F20D03"/>
    <w:rsid w:val="00F21055"/>
    <w:rsid w:val="00F21721"/>
    <w:rsid w:val="00F23499"/>
    <w:rsid w:val="00F23E36"/>
    <w:rsid w:val="00F240AE"/>
    <w:rsid w:val="00F24302"/>
    <w:rsid w:val="00F247CD"/>
    <w:rsid w:val="00F258F0"/>
    <w:rsid w:val="00F26571"/>
    <w:rsid w:val="00F266EC"/>
    <w:rsid w:val="00F268DB"/>
    <w:rsid w:val="00F26CE3"/>
    <w:rsid w:val="00F27A25"/>
    <w:rsid w:val="00F27DFB"/>
    <w:rsid w:val="00F306BA"/>
    <w:rsid w:val="00F30FF3"/>
    <w:rsid w:val="00F31B05"/>
    <w:rsid w:val="00F32388"/>
    <w:rsid w:val="00F324EA"/>
    <w:rsid w:val="00F32A9E"/>
    <w:rsid w:val="00F330F3"/>
    <w:rsid w:val="00F3364D"/>
    <w:rsid w:val="00F33A5E"/>
    <w:rsid w:val="00F33C97"/>
    <w:rsid w:val="00F33CC5"/>
    <w:rsid w:val="00F33E24"/>
    <w:rsid w:val="00F34F15"/>
    <w:rsid w:val="00F36448"/>
    <w:rsid w:val="00F36B71"/>
    <w:rsid w:val="00F36D39"/>
    <w:rsid w:val="00F37D13"/>
    <w:rsid w:val="00F40774"/>
    <w:rsid w:val="00F40EC1"/>
    <w:rsid w:val="00F411A4"/>
    <w:rsid w:val="00F41A7E"/>
    <w:rsid w:val="00F41ECC"/>
    <w:rsid w:val="00F4215A"/>
    <w:rsid w:val="00F4271E"/>
    <w:rsid w:val="00F42AED"/>
    <w:rsid w:val="00F4366E"/>
    <w:rsid w:val="00F43950"/>
    <w:rsid w:val="00F4446B"/>
    <w:rsid w:val="00F44F77"/>
    <w:rsid w:val="00F45182"/>
    <w:rsid w:val="00F454B7"/>
    <w:rsid w:val="00F45C46"/>
    <w:rsid w:val="00F46924"/>
    <w:rsid w:val="00F46B31"/>
    <w:rsid w:val="00F470DC"/>
    <w:rsid w:val="00F47B00"/>
    <w:rsid w:val="00F50B01"/>
    <w:rsid w:val="00F50C85"/>
    <w:rsid w:val="00F5193D"/>
    <w:rsid w:val="00F51CEC"/>
    <w:rsid w:val="00F52272"/>
    <w:rsid w:val="00F5255F"/>
    <w:rsid w:val="00F5256D"/>
    <w:rsid w:val="00F52766"/>
    <w:rsid w:val="00F5293E"/>
    <w:rsid w:val="00F53A11"/>
    <w:rsid w:val="00F54019"/>
    <w:rsid w:val="00F546FC"/>
    <w:rsid w:val="00F551BC"/>
    <w:rsid w:val="00F55C6E"/>
    <w:rsid w:val="00F55E51"/>
    <w:rsid w:val="00F6000E"/>
    <w:rsid w:val="00F60109"/>
    <w:rsid w:val="00F60317"/>
    <w:rsid w:val="00F60561"/>
    <w:rsid w:val="00F607EA"/>
    <w:rsid w:val="00F60BB4"/>
    <w:rsid w:val="00F617D1"/>
    <w:rsid w:val="00F61BA8"/>
    <w:rsid w:val="00F61E07"/>
    <w:rsid w:val="00F6224B"/>
    <w:rsid w:val="00F622E4"/>
    <w:rsid w:val="00F629B2"/>
    <w:rsid w:val="00F62C11"/>
    <w:rsid w:val="00F63C3E"/>
    <w:rsid w:val="00F63F96"/>
    <w:rsid w:val="00F64540"/>
    <w:rsid w:val="00F64EB4"/>
    <w:rsid w:val="00F65BD3"/>
    <w:rsid w:val="00F65C1F"/>
    <w:rsid w:val="00F65F3F"/>
    <w:rsid w:val="00F66F87"/>
    <w:rsid w:val="00F6707B"/>
    <w:rsid w:val="00F67598"/>
    <w:rsid w:val="00F67704"/>
    <w:rsid w:val="00F67938"/>
    <w:rsid w:val="00F67B10"/>
    <w:rsid w:val="00F70906"/>
    <w:rsid w:val="00F71D42"/>
    <w:rsid w:val="00F71F49"/>
    <w:rsid w:val="00F739AF"/>
    <w:rsid w:val="00F73A7B"/>
    <w:rsid w:val="00F7433B"/>
    <w:rsid w:val="00F74BB1"/>
    <w:rsid w:val="00F74F3D"/>
    <w:rsid w:val="00F75973"/>
    <w:rsid w:val="00F75D52"/>
    <w:rsid w:val="00F764BF"/>
    <w:rsid w:val="00F76860"/>
    <w:rsid w:val="00F76B2C"/>
    <w:rsid w:val="00F77414"/>
    <w:rsid w:val="00F7742C"/>
    <w:rsid w:val="00F77789"/>
    <w:rsid w:val="00F77CCE"/>
    <w:rsid w:val="00F77CE4"/>
    <w:rsid w:val="00F80077"/>
    <w:rsid w:val="00F80770"/>
    <w:rsid w:val="00F80C39"/>
    <w:rsid w:val="00F80D14"/>
    <w:rsid w:val="00F81581"/>
    <w:rsid w:val="00F81761"/>
    <w:rsid w:val="00F8180E"/>
    <w:rsid w:val="00F81B45"/>
    <w:rsid w:val="00F82147"/>
    <w:rsid w:val="00F8276A"/>
    <w:rsid w:val="00F82D87"/>
    <w:rsid w:val="00F82E47"/>
    <w:rsid w:val="00F83072"/>
    <w:rsid w:val="00F834FA"/>
    <w:rsid w:val="00F835D6"/>
    <w:rsid w:val="00F83687"/>
    <w:rsid w:val="00F84C39"/>
    <w:rsid w:val="00F84D6D"/>
    <w:rsid w:val="00F85DEA"/>
    <w:rsid w:val="00F85EB0"/>
    <w:rsid w:val="00F862FD"/>
    <w:rsid w:val="00F86588"/>
    <w:rsid w:val="00F86993"/>
    <w:rsid w:val="00F86E9B"/>
    <w:rsid w:val="00F87031"/>
    <w:rsid w:val="00F874A9"/>
    <w:rsid w:val="00F87749"/>
    <w:rsid w:val="00F87FC6"/>
    <w:rsid w:val="00F90343"/>
    <w:rsid w:val="00F90D99"/>
    <w:rsid w:val="00F91B80"/>
    <w:rsid w:val="00F92A01"/>
    <w:rsid w:val="00F933ED"/>
    <w:rsid w:val="00F93B8A"/>
    <w:rsid w:val="00F93FBF"/>
    <w:rsid w:val="00F9448C"/>
    <w:rsid w:val="00F94619"/>
    <w:rsid w:val="00F9517C"/>
    <w:rsid w:val="00F96816"/>
    <w:rsid w:val="00F97419"/>
    <w:rsid w:val="00F97EC3"/>
    <w:rsid w:val="00FA1075"/>
    <w:rsid w:val="00FA11C1"/>
    <w:rsid w:val="00FA26B8"/>
    <w:rsid w:val="00FA2F77"/>
    <w:rsid w:val="00FA301F"/>
    <w:rsid w:val="00FA30A2"/>
    <w:rsid w:val="00FA30C5"/>
    <w:rsid w:val="00FA3D31"/>
    <w:rsid w:val="00FA4513"/>
    <w:rsid w:val="00FA4776"/>
    <w:rsid w:val="00FA4B05"/>
    <w:rsid w:val="00FA4DCE"/>
    <w:rsid w:val="00FA4FAA"/>
    <w:rsid w:val="00FA5949"/>
    <w:rsid w:val="00FA5BC9"/>
    <w:rsid w:val="00FA5FD4"/>
    <w:rsid w:val="00FA6C3E"/>
    <w:rsid w:val="00FA7226"/>
    <w:rsid w:val="00FA7267"/>
    <w:rsid w:val="00FA72CB"/>
    <w:rsid w:val="00FA7D99"/>
    <w:rsid w:val="00FB00E8"/>
    <w:rsid w:val="00FB0B99"/>
    <w:rsid w:val="00FB0CDE"/>
    <w:rsid w:val="00FB28A0"/>
    <w:rsid w:val="00FB2A23"/>
    <w:rsid w:val="00FB2AB3"/>
    <w:rsid w:val="00FB2B80"/>
    <w:rsid w:val="00FB3254"/>
    <w:rsid w:val="00FB33AC"/>
    <w:rsid w:val="00FB3700"/>
    <w:rsid w:val="00FB3704"/>
    <w:rsid w:val="00FB37B5"/>
    <w:rsid w:val="00FB43C7"/>
    <w:rsid w:val="00FB482E"/>
    <w:rsid w:val="00FB4A03"/>
    <w:rsid w:val="00FB4F0D"/>
    <w:rsid w:val="00FB5020"/>
    <w:rsid w:val="00FB542D"/>
    <w:rsid w:val="00FB57A1"/>
    <w:rsid w:val="00FB5B25"/>
    <w:rsid w:val="00FB7137"/>
    <w:rsid w:val="00FB7170"/>
    <w:rsid w:val="00FC094A"/>
    <w:rsid w:val="00FC0996"/>
    <w:rsid w:val="00FC15EE"/>
    <w:rsid w:val="00FC1C49"/>
    <w:rsid w:val="00FC2543"/>
    <w:rsid w:val="00FC2CD4"/>
    <w:rsid w:val="00FC31FC"/>
    <w:rsid w:val="00FC32C4"/>
    <w:rsid w:val="00FC32C6"/>
    <w:rsid w:val="00FC3C8E"/>
    <w:rsid w:val="00FC4189"/>
    <w:rsid w:val="00FC52EC"/>
    <w:rsid w:val="00FC540D"/>
    <w:rsid w:val="00FC5BFB"/>
    <w:rsid w:val="00FC62BF"/>
    <w:rsid w:val="00FC645B"/>
    <w:rsid w:val="00FC6466"/>
    <w:rsid w:val="00FC6CD9"/>
    <w:rsid w:val="00FC6FAA"/>
    <w:rsid w:val="00FC71A3"/>
    <w:rsid w:val="00FC7304"/>
    <w:rsid w:val="00FC79A8"/>
    <w:rsid w:val="00FD015F"/>
    <w:rsid w:val="00FD1333"/>
    <w:rsid w:val="00FD1713"/>
    <w:rsid w:val="00FD1B20"/>
    <w:rsid w:val="00FD2108"/>
    <w:rsid w:val="00FD2493"/>
    <w:rsid w:val="00FD2691"/>
    <w:rsid w:val="00FD2ACC"/>
    <w:rsid w:val="00FD2C53"/>
    <w:rsid w:val="00FD39FA"/>
    <w:rsid w:val="00FD3C25"/>
    <w:rsid w:val="00FD41D1"/>
    <w:rsid w:val="00FD4AE9"/>
    <w:rsid w:val="00FD4FF4"/>
    <w:rsid w:val="00FD5AF3"/>
    <w:rsid w:val="00FD602C"/>
    <w:rsid w:val="00FD6368"/>
    <w:rsid w:val="00FD6B8C"/>
    <w:rsid w:val="00FD72B6"/>
    <w:rsid w:val="00FD7827"/>
    <w:rsid w:val="00FD7975"/>
    <w:rsid w:val="00FE00C0"/>
    <w:rsid w:val="00FE03E6"/>
    <w:rsid w:val="00FE17B6"/>
    <w:rsid w:val="00FE2002"/>
    <w:rsid w:val="00FE27B2"/>
    <w:rsid w:val="00FE2CDB"/>
    <w:rsid w:val="00FE2E46"/>
    <w:rsid w:val="00FE2F22"/>
    <w:rsid w:val="00FE35FD"/>
    <w:rsid w:val="00FE3735"/>
    <w:rsid w:val="00FE3AFC"/>
    <w:rsid w:val="00FE4512"/>
    <w:rsid w:val="00FE4829"/>
    <w:rsid w:val="00FE4D68"/>
    <w:rsid w:val="00FE4D8F"/>
    <w:rsid w:val="00FE5657"/>
    <w:rsid w:val="00FE581A"/>
    <w:rsid w:val="00FE5967"/>
    <w:rsid w:val="00FE599D"/>
    <w:rsid w:val="00FE5E85"/>
    <w:rsid w:val="00FE60E8"/>
    <w:rsid w:val="00FE61A5"/>
    <w:rsid w:val="00FE6698"/>
    <w:rsid w:val="00FF0F07"/>
    <w:rsid w:val="00FF14C5"/>
    <w:rsid w:val="00FF1A43"/>
    <w:rsid w:val="00FF240A"/>
    <w:rsid w:val="00FF34FC"/>
    <w:rsid w:val="00FF3B0A"/>
    <w:rsid w:val="00FF43BF"/>
    <w:rsid w:val="00FF4489"/>
    <w:rsid w:val="00FF485D"/>
    <w:rsid w:val="00FF48A0"/>
    <w:rsid w:val="00FF4AC4"/>
    <w:rsid w:val="00FF4EC8"/>
    <w:rsid w:val="00FF595D"/>
    <w:rsid w:val="00FF5E72"/>
    <w:rsid w:val="00FF5EC7"/>
    <w:rsid w:val="00FF689D"/>
    <w:rsid w:val="00FF6A6B"/>
    <w:rsid w:val="00FF78C0"/>
    <w:rsid w:val="00FF7C01"/>
    <w:rsid w:val="00FF7C72"/>
    <w:rsid w:val="012BF218"/>
    <w:rsid w:val="01703FA6"/>
    <w:rsid w:val="01D4CF47"/>
    <w:rsid w:val="01F0E420"/>
    <w:rsid w:val="021A88C5"/>
    <w:rsid w:val="02361F5E"/>
    <w:rsid w:val="0260BF7E"/>
    <w:rsid w:val="0293F72B"/>
    <w:rsid w:val="02A5F7F4"/>
    <w:rsid w:val="02BDA4F0"/>
    <w:rsid w:val="0304F8F0"/>
    <w:rsid w:val="0398C35C"/>
    <w:rsid w:val="039ACB9D"/>
    <w:rsid w:val="03E03639"/>
    <w:rsid w:val="044F1C63"/>
    <w:rsid w:val="045CA53B"/>
    <w:rsid w:val="04BD835D"/>
    <w:rsid w:val="04E63022"/>
    <w:rsid w:val="0582925F"/>
    <w:rsid w:val="05C5C9C4"/>
    <w:rsid w:val="05D53987"/>
    <w:rsid w:val="05D5D201"/>
    <w:rsid w:val="05DFCC52"/>
    <w:rsid w:val="05F4BF1D"/>
    <w:rsid w:val="05F74763"/>
    <w:rsid w:val="06518C70"/>
    <w:rsid w:val="0674651A"/>
    <w:rsid w:val="06C28F41"/>
    <w:rsid w:val="06D95B0D"/>
    <w:rsid w:val="0718A5B2"/>
    <w:rsid w:val="0771D456"/>
    <w:rsid w:val="07C18A15"/>
    <w:rsid w:val="0813C8FC"/>
    <w:rsid w:val="093317FE"/>
    <w:rsid w:val="09780EED"/>
    <w:rsid w:val="09E0101D"/>
    <w:rsid w:val="09F41AF8"/>
    <w:rsid w:val="0A6F9DD4"/>
    <w:rsid w:val="0A76B855"/>
    <w:rsid w:val="0A7B7920"/>
    <w:rsid w:val="0A88A814"/>
    <w:rsid w:val="0AAB0658"/>
    <w:rsid w:val="0AB30B2B"/>
    <w:rsid w:val="0AE890E4"/>
    <w:rsid w:val="0AF982D8"/>
    <w:rsid w:val="0B158318"/>
    <w:rsid w:val="0B242903"/>
    <w:rsid w:val="0BAC32F2"/>
    <w:rsid w:val="0C3DB14E"/>
    <w:rsid w:val="0C8456C5"/>
    <w:rsid w:val="0D0424E5"/>
    <w:rsid w:val="0D601615"/>
    <w:rsid w:val="0D629F00"/>
    <w:rsid w:val="0D8A9B09"/>
    <w:rsid w:val="0DE3DABC"/>
    <w:rsid w:val="0DF762D5"/>
    <w:rsid w:val="0E2747D5"/>
    <w:rsid w:val="0E4D383F"/>
    <w:rsid w:val="0E88AB8A"/>
    <w:rsid w:val="0EF7B1C6"/>
    <w:rsid w:val="0F06924A"/>
    <w:rsid w:val="1036A538"/>
    <w:rsid w:val="10931F05"/>
    <w:rsid w:val="10C6D89D"/>
    <w:rsid w:val="10CDFCE6"/>
    <w:rsid w:val="10DC0F83"/>
    <w:rsid w:val="10EFA64B"/>
    <w:rsid w:val="10F11398"/>
    <w:rsid w:val="11B24963"/>
    <w:rsid w:val="120CAA09"/>
    <w:rsid w:val="12370169"/>
    <w:rsid w:val="123F01A8"/>
    <w:rsid w:val="129DECFA"/>
    <w:rsid w:val="12A0AF81"/>
    <w:rsid w:val="13322543"/>
    <w:rsid w:val="133CDEED"/>
    <w:rsid w:val="13617FFB"/>
    <w:rsid w:val="137EC84D"/>
    <w:rsid w:val="13892AEF"/>
    <w:rsid w:val="13D4BD2E"/>
    <w:rsid w:val="140A9176"/>
    <w:rsid w:val="14BC552B"/>
    <w:rsid w:val="15771C72"/>
    <w:rsid w:val="157AC86F"/>
    <w:rsid w:val="15CB28AC"/>
    <w:rsid w:val="15CF704E"/>
    <w:rsid w:val="16002601"/>
    <w:rsid w:val="16B8DF26"/>
    <w:rsid w:val="16D89348"/>
    <w:rsid w:val="176AA9A6"/>
    <w:rsid w:val="17790E8A"/>
    <w:rsid w:val="18350112"/>
    <w:rsid w:val="183FDD48"/>
    <w:rsid w:val="1855DF57"/>
    <w:rsid w:val="18AF4203"/>
    <w:rsid w:val="18DF9CF7"/>
    <w:rsid w:val="19006BC0"/>
    <w:rsid w:val="19224D22"/>
    <w:rsid w:val="198FF91F"/>
    <w:rsid w:val="19A11C17"/>
    <w:rsid w:val="19BEEF92"/>
    <w:rsid w:val="1A2D7D17"/>
    <w:rsid w:val="1A7E2C6C"/>
    <w:rsid w:val="1A8D9AAD"/>
    <w:rsid w:val="1A93AA82"/>
    <w:rsid w:val="1AD4880B"/>
    <w:rsid w:val="1B325545"/>
    <w:rsid w:val="1B8C5049"/>
    <w:rsid w:val="1BB1814E"/>
    <w:rsid w:val="1BC39836"/>
    <w:rsid w:val="1BF38B10"/>
    <w:rsid w:val="1C657F81"/>
    <w:rsid w:val="1CB8958F"/>
    <w:rsid w:val="1CC7353A"/>
    <w:rsid w:val="1D23F2C5"/>
    <w:rsid w:val="1DB8B9E7"/>
    <w:rsid w:val="1E2467A0"/>
    <w:rsid w:val="1E8A22A5"/>
    <w:rsid w:val="1E92F19C"/>
    <w:rsid w:val="1EBF3D5C"/>
    <w:rsid w:val="1F59A63A"/>
    <w:rsid w:val="1F67A936"/>
    <w:rsid w:val="202F4597"/>
    <w:rsid w:val="204CCCCE"/>
    <w:rsid w:val="206B8F45"/>
    <w:rsid w:val="207A7D60"/>
    <w:rsid w:val="20921ABD"/>
    <w:rsid w:val="210E5C93"/>
    <w:rsid w:val="21CCB4BB"/>
    <w:rsid w:val="21DA2988"/>
    <w:rsid w:val="2204AD48"/>
    <w:rsid w:val="220C67FD"/>
    <w:rsid w:val="222F5F01"/>
    <w:rsid w:val="226068A6"/>
    <w:rsid w:val="22749FDD"/>
    <w:rsid w:val="23264D2B"/>
    <w:rsid w:val="235CB760"/>
    <w:rsid w:val="238B240E"/>
    <w:rsid w:val="23B6457A"/>
    <w:rsid w:val="242CBB6D"/>
    <w:rsid w:val="24EE1B69"/>
    <w:rsid w:val="24F7AAFF"/>
    <w:rsid w:val="2530B125"/>
    <w:rsid w:val="253926DC"/>
    <w:rsid w:val="254633CE"/>
    <w:rsid w:val="2558755C"/>
    <w:rsid w:val="25883565"/>
    <w:rsid w:val="26278CFA"/>
    <w:rsid w:val="2648809B"/>
    <w:rsid w:val="27324C40"/>
    <w:rsid w:val="27B97ABE"/>
    <w:rsid w:val="282B3937"/>
    <w:rsid w:val="2889A543"/>
    <w:rsid w:val="289FC732"/>
    <w:rsid w:val="28FB4062"/>
    <w:rsid w:val="290B04D8"/>
    <w:rsid w:val="29729DDB"/>
    <w:rsid w:val="2992E8D9"/>
    <w:rsid w:val="29B29145"/>
    <w:rsid w:val="29E0CFA7"/>
    <w:rsid w:val="2A17FB16"/>
    <w:rsid w:val="2A5C6AFF"/>
    <w:rsid w:val="2A7A370D"/>
    <w:rsid w:val="2B27C8CE"/>
    <w:rsid w:val="2B2ABE26"/>
    <w:rsid w:val="2B36CEDF"/>
    <w:rsid w:val="2B848659"/>
    <w:rsid w:val="2C163E94"/>
    <w:rsid w:val="2C3E381E"/>
    <w:rsid w:val="2C70FE2D"/>
    <w:rsid w:val="2C76D766"/>
    <w:rsid w:val="2CEDC2AC"/>
    <w:rsid w:val="2CF9260A"/>
    <w:rsid w:val="2DA8C5D0"/>
    <w:rsid w:val="2DF445E4"/>
    <w:rsid w:val="2E499B32"/>
    <w:rsid w:val="2E838FD5"/>
    <w:rsid w:val="2F2007E3"/>
    <w:rsid w:val="2FA06D59"/>
    <w:rsid w:val="2FCCE574"/>
    <w:rsid w:val="30EB3347"/>
    <w:rsid w:val="316910B1"/>
    <w:rsid w:val="31DB5849"/>
    <w:rsid w:val="31E0A18C"/>
    <w:rsid w:val="31F8079E"/>
    <w:rsid w:val="3201ADEF"/>
    <w:rsid w:val="3222C355"/>
    <w:rsid w:val="322D7842"/>
    <w:rsid w:val="3270FE3F"/>
    <w:rsid w:val="332D4B0D"/>
    <w:rsid w:val="334281F3"/>
    <w:rsid w:val="334BA401"/>
    <w:rsid w:val="336A2FB7"/>
    <w:rsid w:val="33B9267A"/>
    <w:rsid w:val="33F256F8"/>
    <w:rsid w:val="34318547"/>
    <w:rsid w:val="34335EA8"/>
    <w:rsid w:val="34D9778C"/>
    <w:rsid w:val="34DB1EBE"/>
    <w:rsid w:val="35045F6A"/>
    <w:rsid w:val="355EC010"/>
    <w:rsid w:val="35A6C1D0"/>
    <w:rsid w:val="35B88843"/>
    <w:rsid w:val="35D3CE14"/>
    <w:rsid w:val="35D8AB9D"/>
    <w:rsid w:val="35F2C588"/>
    <w:rsid w:val="3671356E"/>
    <w:rsid w:val="368719B5"/>
    <w:rsid w:val="368C5905"/>
    <w:rsid w:val="36993F5F"/>
    <w:rsid w:val="36B9A61E"/>
    <w:rsid w:val="36DB40F6"/>
    <w:rsid w:val="36F500A7"/>
    <w:rsid w:val="370B66A1"/>
    <w:rsid w:val="374ADF97"/>
    <w:rsid w:val="3765815E"/>
    <w:rsid w:val="3822A208"/>
    <w:rsid w:val="384E86C9"/>
    <w:rsid w:val="3904113F"/>
    <w:rsid w:val="398895C4"/>
    <w:rsid w:val="39AFBB9B"/>
    <w:rsid w:val="3A10652B"/>
    <w:rsid w:val="3A8E891C"/>
    <w:rsid w:val="3ACC3EF6"/>
    <w:rsid w:val="3AD6D571"/>
    <w:rsid w:val="3BDA3E14"/>
    <w:rsid w:val="3BE68E50"/>
    <w:rsid w:val="3C1E36B4"/>
    <w:rsid w:val="3C25771F"/>
    <w:rsid w:val="3C67A30D"/>
    <w:rsid w:val="3CAC0EBA"/>
    <w:rsid w:val="3CE20F26"/>
    <w:rsid w:val="3D429772"/>
    <w:rsid w:val="3D4A2CC9"/>
    <w:rsid w:val="3D5CAF48"/>
    <w:rsid w:val="3DC2C921"/>
    <w:rsid w:val="3DD04273"/>
    <w:rsid w:val="3E07F99F"/>
    <w:rsid w:val="3EE0D3B0"/>
    <w:rsid w:val="3F9D2FA2"/>
    <w:rsid w:val="3FD10010"/>
    <w:rsid w:val="3FDCBA9A"/>
    <w:rsid w:val="40096E86"/>
    <w:rsid w:val="4099CE38"/>
    <w:rsid w:val="41318DEF"/>
    <w:rsid w:val="4169D35F"/>
    <w:rsid w:val="4181008E"/>
    <w:rsid w:val="418E4443"/>
    <w:rsid w:val="419DB0FB"/>
    <w:rsid w:val="41EDC53E"/>
    <w:rsid w:val="42E1B8CA"/>
    <w:rsid w:val="42E66EC9"/>
    <w:rsid w:val="43132E66"/>
    <w:rsid w:val="432DF594"/>
    <w:rsid w:val="43AD1216"/>
    <w:rsid w:val="43CE458E"/>
    <w:rsid w:val="43D74D11"/>
    <w:rsid w:val="442BBB57"/>
    <w:rsid w:val="4453591C"/>
    <w:rsid w:val="44DDB289"/>
    <w:rsid w:val="4500313A"/>
    <w:rsid w:val="4544FC0B"/>
    <w:rsid w:val="456BFA35"/>
    <w:rsid w:val="457DD0D5"/>
    <w:rsid w:val="46894D9D"/>
    <w:rsid w:val="472DD7AC"/>
    <w:rsid w:val="4741231F"/>
    <w:rsid w:val="475AD52E"/>
    <w:rsid w:val="47BC32B4"/>
    <w:rsid w:val="47EDB9D6"/>
    <w:rsid w:val="48624BFD"/>
    <w:rsid w:val="48A5C606"/>
    <w:rsid w:val="48CDC9B7"/>
    <w:rsid w:val="48DAB10E"/>
    <w:rsid w:val="490B07E8"/>
    <w:rsid w:val="49ADC889"/>
    <w:rsid w:val="4A4A2461"/>
    <w:rsid w:val="4A5D1134"/>
    <w:rsid w:val="4A687906"/>
    <w:rsid w:val="4A842F76"/>
    <w:rsid w:val="4AB42250"/>
    <w:rsid w:val="4B42A2BA"/>
    <w:rsid w:val="4B7D4F3E"/>
    <w:rsid w:val="4B8453C3"/>
    <w:rsid w:val="4BAAF3CA"/>
    <w:rsid w:val="4CD1B841"/>
    <w:rsid w:val="4CD9F72E"/>
    <w:rsid w:val="4E183859"/>
    <w:rsid w:val="4E7CD42D"/>
    <w:rsid w:val="4EE2C953"/>
    <w:rsid w:val="4F162B7D"/>
    <w:rsid w:val="4F246063"/>
    <w:rsid w:val="4FB88010"/>
    <w:rsid w:val="505E16FB"/>
    <w:rsid w:val="507E7001"/>
    <w:rsid w:val="50975260"/>
    <w:rsid w:val="50984706"/>
    <w:rsid w:val="50AFF488"/>
    <w:rsid w:val="510A3B77"/>
    <w:rsid w:val="519BB139"/>
    <w:rsid w:val="51F1AB1D"/>
    <w:rsid w:val="51F611DF"/>
    <w:rsid w:val="527043B0"/>
    <w:rsid w:val="527E128A"/>
    <w:rsid w:val="53701BCE"/>
    <w:rsid w:val="539D1219"/>
    <w:rsid w:val="54073227"/>
    <w:rsid w:val="5421591A"/>
    <w:rsid w:val="544C4394"/>
    <w:rsid w:val="54BB26B8"/>
    <w:rsid w:val="54E8D935"/>
    <w:rsid w:val="55042473"/>
    <w:rsid w:val="550BE9E0"/>
    <w:rsid w:val="5517CFBE"/>
    <w:rsid w:val="55C15372"/>
    <w:rsid w:val="5674558E"/>
    <w:rsid w:val="567F6114"/>
    <w:rsid w:val="569497FA"/>
    <w:rsid w:val="56D98EE9"/>
    <w:rsid w:val="573191CB"/>
    <w:rsid w:val="574C3C3C"/>
    <w:rsid w:val="5770DBE4"/>
    <w:rsid w:val="57852669"/>
    <w:rsid w:val="578E2B97"/>
    <w:rsid w:val="57AB89AD"/>
    <w:rsid w:val="57B266AD"/>
    <w:rsid w:val="57C162E1"/>
    <w:rsid w:val="57F3EC77"/>
    <w:rsid w:val="5898A9D9"/>
    <w:rsid w:val="58CC55FE"/>
    <w:rsid w:val="5959ACD3"/>
    <w:rsid w:val="59791475"/>
    <w:rsid w:val="59DB3825"/>
    <w:rsid w:val="59DCACBD"/>
    <w:rsid w:val="59EB5566"/>
    <w:rsid w:val="5A6E3836"/>
    <w:rsid w:val="5A7280BD"/>
    <w:rsid w:val="5B3383B7"/>
    <w:rsid w:val="5B608139"/>
    <w:rsid w:val="5B61E578"/>
    <w:rsid w:val="5B627D5E"/>
    <w:rsid w:val="5B680F3B"/>
    <w:rsid w:val="5B90B246"/>
    <w:rsid w:val="5BC236F2"/>
    <w:rsid w:val="5BF07630"/>
    <w:rsid w:val="5C0BBBB1"/>
    <w:rsid w:val="5C14AA12"/>
    <w:rsid w:val="5D208277"/>
    <w:rsid w:val="5D7CBF56"/>
    <w:rsid w:val="5D923022"/>
    <w:rsid w:val="5DBDD1D8"/>
    <w:rsid w:val="5DE09F23"/>
    <w:rsid w:val="5DF604A2"/>
    <w:rsid w:val="5E1D750D"/>
    <w:rsid w:val="5E982038"/>
    <w:rsid w:val="5EAAD712"/>
    <w:rsid w:val="5EE40956"/>
    <w:rsid w:val="5F0CEC1E"/>
    <w:rsid w:val="5F0FCB51"/>
    <w:rsid w:val="5F75C3E5"/>
    <w:rsid w:val="5FE37126"/>
    <w:rsid w:val="6003530E"/>
    <w:rsid w:val="60203AC4"/>
    <w:rsid w:val="607DFF4C"/>
    <w:rsid w:val="608DED60"/>
    <w:rsid w:val="60AC1A30"/>
    <w:rsid w:val="60CE3C03"/>
    <w:rsid w:val="615A0FA6"/>
    <w:rsid w:val="61F322AD"/>
    <w:rsid w:val="62307C57"/>
    <w:rsid w:val="625F9B53"/>
    <w:rsid w:val="62837047"/>
    <w:rsid w:val="6297B71E"/>
    <w:rsid w:val="6359BAB8"/>
    <w:rsid w:val="63B9B205"/>
    <w:rsid w:val="647C47AC"/>
    <w:rsid w:val="648C1C91"/>
    <w:rsid w:val="654810FB"/>
    <w:rsid w:val="6549ACC7"/>
    <w:rsid w:val="6551340D"/>
    <w:rsid w:val="6562C175"/>
    <w:rsid w:val="65631C4E"/>
    <w:rsid w:val="65DADFFB"/>
    <w:rsid w:val="666ABD03"/>
    <w:rsid w:val="66AD2516"/>
    <w:rsid w:val="66BA312E"/>
    <w:rsid w:val="66D25A7F"/>
    <w:rsid w:val="66FB1B05"/>
    <w:rsid w:val="66FFE371"/>
    <w:rsid w:val="677744F7"/>
    <w:rsid w:val="67A56F23"/>
    <w:rsid w:val="683C3402"/>
    <w:rsid w:val="686436A7"/>
    <w:rsid w:val="686F2F0A"/>
    <w:rsid w:val="688D8C9F"/>
    <w:rsid w:val="68951CE0"/>
    <w:rsid w:val="68ABD298"/>
    <w:rsid w:val="68B91A48"/>
    <w:rsid w:val="691F0C33"/>
    <w:rsid w:val="69AC4389"/>
    <w:rsid w:val="69C3C9D4"/>
    <w:rsid w:val="69CD61DE"/>
    <w:rsid w:val="6A6979B7"/>
    <w:rsid w:val="6AA5AF86"/>
    <w:rsid w:val="6AC3BF6E"/>
    <w:rsid w:val="6AE2CFB8"/>
    <w:rsid w:val="6BDD52EA"/>
    <w:rsid w:val="6BE22475"/>
    <w:rsid w:val="6BF20E47"/>
    <w:rsid w:val="6C29349F"/>
    <w:rsid w:val="6C7F32E6"/>
    <w:rsid w:val="6C930222"/>
    <w:rsid w:val="6D029B53"/>
    <w:rsid w:val="6D3EC2FF"/>
    <w:rsid w:val="6D869E3A"/>
    <w:rsid w:val="6DC36A6A"/>
    <w:rsid w:val="6E224AB7"/>
    <w:rsid w:val="6E34B2BF"/>
    <w:rsid w:val="6E5E067C"/>
    <w:rsid w:val="6EBA9401"/>
    <w:rsid w:val="6EC51960"/>
    <w:rsid w:val="6ED32187"/>
    <w:rsid w:val="6F1ED970"/>
    <w:rsid w:val="703C7FA3"/>
    <w:rsid w:val="705D67AB"/>
    <w:rsid w:val="70717C5D"/>
    <w:rsid w:val="70B594CF"/>
    <w:rsid w:val="70DDDFE3"/>
    <w:rsid w:val="70E6D777"/>
    <w:rsid w:val="71AE5F34"/>
    <w:rsid w:val="7228B267"/>
    <w:rsid w:val="72DCDB40"/>
    <w:rsid w:val="73129F03"/>
    <w:rsid w:val="733667FB"/>
    <w:rsid w:val="734BD0BC"/>
    <w:rsid w:val="7360F54B"/>
    <w:rsid w:val="7385821E"/>
    <w:rsid w:val="73DE6B7D"/>
    <w:rsid w:val="7447803A"/>
    <w:rsid w:val="7460E4C2"/>
    <w:rsid w:val="74A171CA"/>
    <w:rsid w:val="74C8FC67"/>
    <w:rsid w:val="74EDC740"/>
    <w:rsid w:val="751063EB"/>
    <w:rsid w:val="751AC4C2"/>
    <w:rsid w:val="7590E3D8"/>
    <w:rsid w:val="7627B835"/>
    <w:rsid w:val="76321BD5"/>
    <w:rsid w:val="7699DF2D"/>
    <w:rsid w:val="77595BEC"/>
    <w:rsid w:val="7798AD22"/>
    <w:rsid w:val="77F80190"/>
    <w:rsid w:val="780F0C8C"/>
    <w:rsid w:val="789A4A8D"/>
    <w:rsid w:val="79136979"/>
    <w:rsid w:val="79477F76"/>
    <w:rsid w:val="79D07F3B"/>
    <w:rsid w:val="79D1DCBD"/>
    <w:rsid w:val="79D9E52D"/>
    <w:rsid w:val="7A6ACF99"/>
    <w:rsid w:val="7AB122A1"/>
    <w:rsid w:val="7B2C19C5"/>
    <w:rsid w:val="7B881821"/>
    <w:rsid w:val="7BF726D6"/>
    <w:rsid w:val="7C33A4F6"/>
    <w:rsid w:val="7C45DF3C"/>
    <w:rsid w:val="7C514374"/>
    <w:rsid w:val="7D332102"/>
    <w:rsid w:val="7D7F6D04"/>
    <w:rsid w:val="7D95B8B2"/>
    <w:rsid w:val="7DA1C128"/>
    <w:rsid w:val="7DC57948"/>
    <w:rsid w:val="7DCAADDD"/>
    <w:rsid w:val="7E4D41B3"/>
    <w:rsid w:val="7E94BBF4"/>
    <w:rsid w:val="7EC457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0EDDE"/>
  <w15:docId w15:val="{441D0EA4-FBA6-4AB4-9560-19532B21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80167"/>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9"/>
    <w:qFormat/>
    <w:rsid w:val="00B512F0"/>
    <w:pPr>
      <w:keepNext/>
      <w:jc w:val="center"/>
      <w:outlineLvl w:val="0"/>
    </w:pPr>
    <w:rPr>
      <w:rFonts w:ascii="HelveticaLT" w:hAnsi="HelveticaLT" w:eastAsia="Times New Roman" w:cs="Times New Roman"/>
      <w:b/>
      <w:szCs w:val="20"/>
    </w:rPr>
  </w:style>
  <w:style w:type="paragraph" w:styleId="Heading2">
    <w:name w:val="heading 2"/>
    <w:basedOn w:val="Normal"/>
    <w:next w:val="Normal"/>
    <w:link w:val="Heading2Char"/>
    <w:uiPriority w:val="9"/>
    <w:semiHidden/>
    <w:unhideWhenUsed/>
    <w:qFormat/>
    <w:rsid w:val="00DF74C9"/>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styleId="HeaderChar" w:customStyle="1">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styleId="FooterChar" w:customStyle="1">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basedOn w:val="Normal"/>
    <w:link w:val="BodyTextChar"/>
    <w:uiPriority w:val="99"/>
    <w:unhideWhenUsed/>
    <w:qFormat/>
    <w:rsid w:val="000C48A5"/>
    <w:pPr>
      <w:ind w:firstLine="567"/>
    </w:pPr>
  </w:style>
  <w:style w:type="character" w:styleId="BodyTextChar" w:customStyle="1">
    <w:name w:val="Body Text Char"/>
    <w:basedOn w:val="DefaultParagraphFont"/>
    <w:link w:val="BodyText"/>
    <w:uiPriority w:val="99"/>
    <w:rsid w:val="000C48A5"/>
    <w:rPr>
      <w:rFonts w:ascii="Times New Roman" w:hAnsi="Times New Roman"/>
      <w:sz w:val="24"/>
    </w:rPr>
  </w:style>
  <w:style w:type="character" w:styleId="Heading1Char" w:customStyle="1">
    <w:name w:val="Heading 1 Char"/>
    <w:basedOn w:val="DefaultParagraphFont"/>
    <w:link w:val="Heading1"/>
    <w:uiPriority w:val="99"/>
    <w:rsid w:val="00B512F0"/>
    <w:rPr>
      <w:rFonts w:ascii="HelveticaLT" w:hAnsi="HelveticaLT" w:eastAsia="Times New Roman" w:cs="Times New Roman"/>
      <w:b/>
      <w:sz w:val="24"/>
      <w:szCs w:val="20"/>
    </w:rPr>
  </w:style>
  <w:style w:type="paragraph" w:styleId="ListParagraph">
    <w:name w:val="List Paragraph"/>
    <w:aliases w:val="List not in Table"/>
    <w:basedOn w:val="Normal"/>
    <w:link w:val="ListParagraphChar"/>
    <w:uiPriority w:val="34"/>
    <w:qFormat/>
    <w:rsid w:val="00AB0039"/>
    <w:pPr>
      <w:ind w:left="720"/>
      <w:contextualSpacing/>
    </w:pPr>
  </w:style>
  <w:style w:type="paragraph" w:styleId="BodyText2">
    <w:name w:val="Body Text 2"/>
    <w:basedOn w:val="Normal"/>
    <w:link w:val="BodyText2Char"/>
    <w:uiPriority w:val="99"/>
    <w:semiHidden/>
    <w:unhideWhenUsed/>
    <w:rsid w:val="00434B5C"/>
    <w:pPr>
      <w:spacing w:after="120" w:line="480" w:lineRule="auto"/>
    </w:pPr>
  </w:style>
  <w:style w:type="character" w:styleId="BodyText2Char" w:customStyle="1">
    <w:name w:val="Body Text 2 Char"/>
    <w:basedOn w:val="DefaultParagraphFont"/>
    <w:link w:val="BodyText2"/>
    <w:uiPriority w:val="99"/>
    <w:semiHidden/>
    <w:rsid w:val="00434B5C"/>
    <w:rPr>
      <w:rFonts w:ascii="Times New Roman" w:hAnsi="Times New Roman"/>
      <w:sz w:val="24"/>
    </w:rPr>
  </w:style>
  <w:style w:type="character" w:styleId="Heading2Char" w:customStyle="1">
    <w:name w:val="Heading 2 Char"/>
    <w:basedOn w:val="DefaultParagraphFont"/>
    <w:link w:val="Heading2"/>
    <w:uiPriority w:val="9"/>
    <w:semiHidden/>
    <w:rsid w:val="00DF74C9"/>
    <w:rPr>
      <w:rFonts w:asciiTheme="majorHAnsi" w:hAnsiTheme="majorHAnsi" w:eastAsiaTheme="majorEastAsia" w:cstheme="majorBidi"/>
      <w:color w:val="365F91" w:themeColor="accent1" w:themeShade="BF"/>
      <w:sz w:val="26"/>
      <w:szCs w:val="26"/>
    </w:rPr>
  </w:style>
  <w:style w:type="paragraph" w:styleId="Pagrindinistekstas1" w:customStyle="1">
    <w:name w:val="Pagrindinis tekstas1"/>
    <w:basedOn w:val="Normal"/>
    <w:rsid w:val="00487F8C"/>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paragraph" w:styleId="Pagrindinistekstas2" w:customStyle="1">
    <w:name w:val="Pagrindinis tekstas2"/>
    <w:basedOn w:val="Normal"/>
    <w:rsid w:val="00D4626C"/>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character" w:styleId="NoSpacingChar" w:customStyle="1">
    <w:name w:val="No Spacing Char"/>
    <w:basedOn w:val="DefaultParagraphFont"/>
    <w:link w:val="NoSpacing"/>
    <w:uiPriority w:val="1"/>
    <w:rsid w:val="00C10D6C"/>
    <w:rPr>
      <w:rFonts w:ascii="Times New Roman" w:hAnsi="Times New Roman"/>
      <w:sz w:val="24"/>
    </w:rPr>
  </w:style>
  <w:style w:type="character" w:styleId="Strong">
    <w:name w:val="Strong"/>
    <w:uiPriority w:val="22"/>
    <w:qFormat/>
    <w:rsid w:val="00070DCD"/>
    <w:rPr>
      <w:b/>
      <w:bCs/>
    </w:rPr>
  </w:style>
  <w:style w:type="paragraph" w:styleId="BalloonText">
    <w:name w:val="Balloon Text"/>
    <w:basedOn w:val="Normal"/>
    <w:link w:val="BalloonTextChar"/>
    <w:uiPriority w:val="99"/>
    <w:semiHidden/>
    <w:unhideWhenUsed/>
    <w:rsid w:val="00F5256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5256D"/>
    <w:rPr>
      <w:rFonts w:ascii="Segoe UI" w:hAnsi="Segoe UI" w:cs="Segoe UI"/>
      <w:sz w:val="18"/>
      <w:szCs w:val="18"/>
    </w:rPr>
  </w:style>
  <w:style w:type="character" w:styleId="CommentReference">
    <w:name w:val="annotation reference"/>
    <w:basedOn w:val="DefaultParagraphFont"/>
    <w:uiPriority w:val="99"/>
    <w:semiHidden/>
    <w:unhideWhenUsed/>
    <w:rsid w:val="00614474"/>
    <w:rPr>
      <w:sz w:val="16"/>
      <w:szCs w:val="16"/>
    </w:rPr>
  </w:style>
  <w:style w:type="paragraph" w:styleId="CommentText">
    <w:name w:val="annotation text"/>
    <w:basedOn w:val="Normal"/>
    <w:link w:val="CommentTextChar"/>
    <w:uiPriority w:val="99"/>
    <w:unhideWhenUsed/>
    <w:rsid w:val="00614474"/>
    <w:rPr>
      <w:sz w:val="20"/>
      <w:szCs w:val="20"/>
    </w:rPr>
  </w:style>
  <w:style w:type="character" w:styleId="CommentTextChar" w:customStyle="1">
    <w:name w:val="Comment Text Char"/>
    <w:basedOn w:val="DefaultParagraphFont"/>
    <w:link w:val="CommentText"/>
    <w:uiPriority w:val="99"/>
    <w:rsid w:val="0061447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474"/>
    <w:rPr>
      <w:b/>
      <w:bCs/>
    </w:rPr>
  </w:style>
  <w:style w:type="character" w:styleId="CommentSubjectChar" w:customStyle="1">
    <w:name w:val="Comment Subject Char"/>
    <w:basedOn w:val="CommentTextChar"/>
    <w:link w:val="CommentSubject"/>
    <w:uiPriority w:val="99"/>
    <w:semiHidden/>
    <w:rsid w:val="00614474"/>
    <w:rPr>
      <w:rFonts w:ascii="Times New Roman" w:hAnsi="Times New Roman"/>
      <w:b/>
      <w:bCs/>
      <w:sz w:val="20"/>
      <w:szCs w:val="20"/>
    </w:rPr>
  </w:style>
  <w:style w:type="table" w:styleId="TableGrid">
    <w:name w:val="Table Grid"/>
    <w:basedOn w:val="TableNormal"/>
    <w:uiPriority w:val="59"/>
    <w:rsid w:val="006216A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stinklelis1" w:customStyle="1">
    <w:name w:val="Lentelės tinklelis1"/>
    <w:basedOn w:val="TableNormal"/>
    <w:next w:val="TableGrid"/>
    <w:uiPriority w:val="59"/>
    <w:rsid w:val="00B90D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B7F61"/>
    <w:rPr>
      <w:color w:val="0000FF" w:themeColor="hyperlink"/>
      <w:u w:val="single"/>
    </w:rPr>
  </w:style>
  <w:style w:type="character" w:styleId="ListParagraphChar" w:customStyle="1">
    <w:name w:val="List Paragraph Char"/>
    <w:aliases w:val="List not in Table Char"/>
    <w:link w:val="ListParagraph"/>
    <w:uiPriority w:val="34"/>
    <w:rsid w:val="00033E55"/>
    <w:rPr>
      <w:rFonts w:ascii="Times New Roman" w:hAnsi="Times New Roman"/>
      <w:sz w:val="24"/>
    </w:rPr>
  </w:style>
  <w:style w:type="character" w:styleId="normaltextrun" w:customStyle="1">
    <w:name w:val="normaltextrun"/>
    <w:basedOn w:val="DefaultParagraphFont"/>
    <w:rsid w:val="007B0207"/>
  </w:style>
  <w:style w:type="paragraph" w:styleId="Revision">
    <w:name w:val="Revision"/>
    <w:hidden/>
    <w:uiPriority w:val="99"/>
    <w:semiHidden/>
    <w:rsid w:val="00773ED7"/>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1F7762"/>
    <w:rPr>
      <w:color w:val="605E5C"/>
      <w:shd w:val="clear" w:color="auto" w:fill="E1DFDD"/>
    </w:rPr>
  </w:style>
  <w:style w:type="character" w:styleId="FollowedHyperlink">
    <w:name w:val="FollowedHyperlink"/>
    <w:basedOn w:val="DefaultParagraphFont"/>
    <w:uiPriority w:val="99"/>
    <w:semiHidden/>
    <w:unhideWhenUsed/>
    <w:rsid w:val="002467DB"/>
    <w:rPr>
      <w:color w:val="800080" w:themeColor="followedHyperlink"/>
      <w:u w:val="single"/>
    </w:rPr>
  </w:style>
  <w:style w:type="paragraph" w:styleId="FootnoteText">
    <w:name w:val="footnote text"/>
    <w:basedOn w:val="Normal"/>
    <w:link w:val="FootnoteTextChar"/>
    <w:uiPriority w:val="99"/>
    <w:semiHidden/>
    <w:unhideWhenUsed/>
    <w:rsid w:val="00740692"/>
    <w:rPr>
      <w:sz w:val="20"/>
      <w:szCs w:val="20"/>
    </w:rPr>
  </w:style>
  <w:style w:type="character" w:styleId="FootnoteTextChar" w:customStyle="1">
    <w:name w:val="Footnote Text Char"/>
    <w:basedOn w:val="DefaultParagraphFont"/>
    <w:link w:val="FootnoteText"/>
    <w:uiPriority w:val="99"/>
    <w:semiHidden/>
    <w:rsid w:val="00740692"/>
    <w:rPr>
      <w:rFonts w:ascii="Times New Roman" w:hAnsi="Times New Roman"/>
      <w:sz w:val="20"/>
      <w:szCs w:val="20"/>
    </w:rPr>
  </w:style>
  <w:style w:type="character" w:styleId="FootnoteReference">
    <w:name w:val="footnote reference"/>
    <w:basedOn w:val="DefaultParagraphFont"/>
    <w:uiPriority w:val="99"/>
    <w:semiHidden/>
    <w:unhideWhenUsed/>
    <w:rsid w:val="00740692"/>
    <w:rPr>
      <w:vertAlign w:val="superscript"/>
    </w:rPr>
  </w:style>
  <w:style w:type="paragraph" w:styleId="EndnoteText">
    <w:name w:val="endnote text"/>
    <w:basedOn w:val="Normal"/>
    <w:link w:val="EndnoteTextChar"/>
    <w:uiPriority w:val="99"/>
    <w:semiHidden/>
    <w:unhideWhenUsed/>
    <w:rsid w:val="008D2F9D"/>
    <w:rPr>
      <w:sz w:val="20"/>
      <w:szCs w:val="20"/>
    </w:rPr>
  </w:style>
  <w:style w:type="character" w:styleId="EndnoteTextChar" w:customStyle="1">
    <w:name w:val="Endnote Text Char"/>
    <w:basedOn w:val="DefaultParagraphFont"/>
    <w:link w:val="EndnoteText"/>
    <w:uiPriority w:val="99"/>
    <w:semiHidden/>
    <w:rsid w:val="008D2F9D"/>
    <w:rPr>
      <w:rFonts w:ascii="Times New Roman" w:hAnsi="Times New Roman"/>
      <w:sz w:val="20"/>
      <w:szCs w:val="20"/>
    </w:rPr>
  </w:style>
  <w:style w:type="character" w:styleId="EndnoteReference">
    <w:name w:val="endnote reference"/>
    <w:basedOn w:val="DefaultParagraphFont"/>
    <w:uiPriority w:val="99"/>
    <w:semiHidden/>
    <w:unhideWhenUsed/>
    <w:rsid w:val="008D2F9D"/>
    <w:rPr>
      <w:vertAlign w:val="superscript"/>
    </w:rPr>
  </w:style>
  <w:style w:type="table" w:styleId="Lentelstinklelis2" w:customStyle="1">
    <w:name w:val="Lentelės tinklelis2"/>
    <w:basedOn w:val="TableNormal"/>
    <w:next w:val="TableGrid"/>
    <w:uiPriority w:val="39"/>
    <w:rsid w:val="00025592"/>
    <w:pPr>
      <w:spacing w:after="0" w:line="240" w:lineRule="auto"/>
    </w:pPr>
    <w:rPr>
      <w:rFonts w:ascii="Arial Narrow" w:hAnsi="Arial Narrow"/>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16951">
      <w:bodyDiv w:val="1"/>
      <w:marLeft w:val="0"/>
      <w:marRight w:val="0"/>
      <w:marTop w:val="0"/>
      <w:marBottom w:val="0"/>
      <w:divBdr>
        <w:top w:val="none" w:sz="0" w:space="0" w:color="auto"/>
        <w:left w:val="none" w:sz="0" w:space="0" w:color="auto"/>
        <w:bottom w:val="none" w:sz="0" w:space="0" w:color="auto"/>
        <w:right w:val="none" w:sz="0" w:space="0" w:color="auto"/>
      </w:divBdr>
    </w:div>
    <w:div w:id="152256479">
      <w:bodyDiv w:val="1"/>
      <w:marLeft w:val="0"/>
      <w:marRight w:val="0"/>
      <w:marTop w:val="0"/>
      <w:marBottom w:val="0"/>
      <w:divBdr>
        <w:top w:val="none" w:sz="0" w:space="0" w:color="auto"/>
        <w:left w:val="none" w:sz="0" w:space="0" w:color="auto"/>
        <w:bottom w:val="none" w:sz="0" w:space="0" w:color="auto"/>
        <w:right w:val="none" w:sz="0" w:space="0" w:color="auto"/>
      </w:divBdr>
    </w:div>
    <w:div w:id="326977175">
      <w:bodyDiv w:val="1"/>
      <w:marLeft w:val="0"/>
      <w:marRight w:val="0"/>
      <w:marTop w:val="0"/>
      <w:marBottom w:val="0"/>
      <w:divBdr>
        <w:top w:val="none" w:sz="0" w:space="0" w:color="auto"/>
        <w:left w:val="none" w:sz="0" w:space="0" w:color="auto"/>
        <w:bottom w:val="none" w:sz="0" w:space="0" w:color="auto"/>
        <w:right w:val="none" w:sz="0" w:space="0" w:color="auto"/>
      </w:divBdr>
    </w:div>
    <w:div w:id="579557388">
      <w:bodyDiv w:val="1"/>
      <w:marLeft w:val="0"/>
      <w:marRight w:val="0"/>
      <w:marTop w:val="0"/>
      <w:marBottom w:val="0"/>
      <w:divBdr>
        <w:top w:val="none" w:sz="0" w:space="0" w:color="auto"/>
        <w:left w:val="none" w:sz="0" w:space="0" w:color="auto"/>
        <w:bottom w:val="none" w:sz="0" w:space="0" w:color="auto"/>
        <w:right w:val="none" w:sz="0" w:space="0" w:color="auto"/>
      </w:divBdr>
    </w:div>
    <w:div w:id="737439311">
      <w:bodyDiv w:val="1"/>
      <w:marLeft w:val="0"/>
      <w:marRight w:val="0"/>
      <w:marTop w:val="0"/>
      <w:marBottom w:val="0"/>
      <w:divBdr>
        <w:top w:val="none" w:sz="0" w:space="0" w:color="auto"/>
        <w:left w:val="none" w:sz="0" w:space="0" w:color="auto"/>
        <w:bottom w:val="none" w:sz="0" w:space="0" w:color="auto"/>
        <w:right w:val="none" w:sz="0" w:space="0" w:color="auto"/>
      </w:divBdr>
    </w:div>
    <w:div w:id="990061085">
      <w:bodyDiv w:val="1"/>
      <w:marLeft w:val="0"/>
      <w:marRight w:val="0"/>
      <w:marTop w:val="0"/>
      <w:marBottom w:val="0"/>
      <w:divBdr>
        <w:top w:val="none" w:sz="0" w:space="0" w:color="auto"/>
        <w:left w:val="none" w:sz="0" w:space="0" w:color="auto"/>
        <w:bottom w:val="none" w:sz="0" w:space="0" w:color="auto"/>
        <w:right w:val="none" w:sz="0" w:space="0" w:color="auto"/>
      </w:divBdr>
    </w:div>
    <w:div w:id="1074208438">
      <w:bodyDiv w:val="1"/>
      <w:marLeft w:val="0"/>
      <w:marRight w:val="0"/>
      <w:marTop w:val="0"/>
      <w:marBottom w:val="0"/>
      <w:divBdr>
        <w:top w:val="none" w:sz="0" w:space="0" w:color="auto"/>
        <w:left w:val="none" w:sz="0" w:space="0" w:color="auto"/>
        <w:bottom w:val="none" w:sz="0" w:space="0" w:color="auto"/>
        <w:right w:val="none" w:sz="0" w:space="0" w:color="auto"/>
      </w:divBdr>
      <w:divsChild>
        <w:div w:id="1860509353">
          <w:marLeft w:val="0"/>
          <w:marRight w:val="0"/>
          <w:marTop w:val="0"/>
          <w:marBottom w:val="0"/>
          <w:divBdr>
            <w:top w:val="none" w:sz="0" w:space="0" w:color="auto"/>
            <w:left w:val="none" w:sz="0" w:space="0" w:color="auto"/>
            <w:bottom w:val="none" w:sz="0" w:space="0" w:color="auto"/>
            <w:right w:val="none" w:sz="0" w:space="0" w:color="auto"/>
          </w:divBdr>
          <w:divsChild>
            <w:div w:id="330841796">
              <w:marLeft w:val="0"/>
              <w:marRight w:val="0"/>
              <w:marTop w:val="0"/>
              <w:marBottom w:val="0"/>
              <w:divBdr>
                <w:top w:val="none" w:sz="0" w:space="0" w:color="auto"/>
                <w:left w:val="none" w:sz="0" w:space="0" w:color="auto"/>
                <w:bottom w:val="none" w:sz="0" w:space="0" w:color="auto"/>
                <w:right w:val="none" w:sz="0" w:space="0" w:color="auto"/>
              </w:divBdr>
              <w:divsChild>
                <w:div w:id="2142722768">
                  <w:marLeft w:val="0"/>
                  <w:marRight w:val="0"/>
                  <w:marTop w:val="0"/>
                  <w:marBottom w:val="0"/>
                  <w:divBdr>
                    <w:top w:val="none" w:sz="0" w:space="0" w:color="auto"/>
                    <w:left w:val="none" w:sz="0" w:space="0" w:color="auto"/>
                    <w:bottom w:val="none" w:sz="0" w:space="0" w:color="auto"/>
                    <w:right w:val="none" w:sz="0" w:space="0" w:color="auto"/>
                  </w:divBdr>
                  <w:divsChild>
                    <w:div w:id="170625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0187">
      <w:bodyDiv w:val="1"/>
      <w:marLeft w:val="0"/>
      <w:marRight w:val="0"/>
      <w:marTop w:val="0"/>
      <w:marBottom w:val="0"/>
      <w:divBdr>
        <w:top w:val="none" w:sz="0" w:space="0" w:color="auto"/>
        <w:left w:val="none" w:sz="0" w:space="0" w:color="auto"/>
        <w:bottom w:val="none" w:sz="0" w:space="0" w:color="auto"/>
        <w:right w:val="none" w:sz="0" w:space="0" w:color="auto"/>
      </w:divBdr>
      <w:divsChild>
        <w:div w:id="1632981713">
          <w:marLeft w:val="0"/>
          <w:marRight w:val="0"/>
          <w:marTop w:val="0"/>
          <w:marBottom w:val="0"/>
          <w:divBdr>
            <w:top w:val="none" w:sz="0" w:space="0" w:color="auto"/>
            <w:left w:val="none" w:sz="0" w:space="0" w:color="auto"/>
            <w:bottom w:val="none" w:sz="0" w:space="0" w:color="auto"/>
            <w:right w:val="none" w:sz="0" w:space="0" w:color="auto"/>
          </w:divBdr>
          <w:divsChild>
            <w:div w:id="411006086">
              <w:marLeft w:val="0"/>
              <w:marRight w:val="0"/>
              <w:marTop w:val="0"/>
              <w:marBottom w:val="0"/>
              <w:divBdr>
                <w:top w:val="none" w:sz="0" w:space="0" w:color="auto"/>
                <w:left w:val="none" w:sz="0" w:space="0" w:color="auto"/>
                <w:bottom w:val="none" w:sz="0" w:space="0" w:color="auto"/>
                <w:right w:val="none" w:sz="0" w:space="0" w:color="auto"/>
              </w:divBdr>
            </w:div>
            <w:div w:id="1816675776">
              <w:marLeft w:val="0"/>
              <w:marRight w:val="0"/>
              <w:marTop w:val="0"/>
              <w:marBottom w:val="0"/>
              <w:divBdr>
                <w:top w:val="none" w:sz="0" w:space="0" w:color="auto"/>
                <w:left w:val="none" w:sz="0" w:space="0" w:color="auto"/>
                <w:bottom w:val="none" w:sz="0" w:space="0" w:color="auto"/>
                <w:right w:val="none" w:sz="0" w:space="0" w:color="auto"/>
              </w:divBdr>
            </w:div>
            <w:div w:id="18855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2266">
      <w:bodyDiv w:val="1"/>
      <w:marLeft w:val="0"/>
      <w:marRight w:val="0"/>
      <w:marTop w:val="0"/>
      <w:marBottom w:val="0"/>
      <w:divBdr>
        <w:top w:val="none" w:sz="0" w:space="0" w:color="auto"/>
        <w:left w:val="none" w:sz="0" w:space="0" w:color="auto"/>
        <w:bottom w:val="none" w:sz="0" w:space="0" w:color="auto"/>
        <w:right w:val="none" w:sz="0" w:space="0" w:color="auto"/>
      </w:divBdr>
    </w:div>
    <w:div w:id="14009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7B824-85AB-4CB7-BB9D-AA14586FD99B}">
  <ds:schemaRefs>
    <ds:schemaRef ds:uri="http://schemas.microsoft.com/office/2006/metadata/properties"/>
    <ds:schemaRef ds:uri="http://schemas.openxmlformats.org/package/2006/metadata/core-properties"/>
    <ds:schemaRef ds:uri="1ed272ca-f9dc-4e55-82ec-4bf8a10090dd"/>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2945cdf4-c922-4f1d-a4b6-d6a562696c98"/>
    <ds:schemaRef ds:uri="http://purl.org/dc/dcmitype/"/>
  </ds:schemaRefs>
</ds:datastoreItem>
</file>

<file path=customXml/itemProps2.xml><?xml version="1.0" encoding="utf-8"?>
<ds:datastoreItem xmlns:ds="http://schemas.openxmlformats.org/officeDocument/2006/customXml" ds:itemID="{1105248F-3A0B-48BC-BB42-6B332709E4F8}">
  <ds:schemaRefs>
    <ds:schemaRef ds:uri="http://schemas.openxmlformats.org/officeDocument/2006/bibliography"/>
  </ds:schemaRefs>
</ds:datastoreItem>
</file>

<file path=customXml/itemProps3.xml><?xml version="1.0" encoding="utf-8"?>
<ds:datastoreItem xmlns:ds="http://schemas.openxmlformats.org/officeDocument/2006/customXml" ds:itemID="{51CEBEF1-FE66-4F62-8C4E-540DF15D09BE}"/>
</file>

<file path=customXml/itemProps4.xml><?xml version="1.0" encoding="utf-8"?>
<ds:datastoreItem xmlns:ds="http://schemas.openxmlformats.org/officeDocument/2006/customXml" ds:itemID="{0CCF6DF8-0B75-4CE1-AED9-83BEEB9E72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Gučiūtė</dc:creator>
  <cp:keywords/>
  <dc:description/>
  <cp:lastModifiedBy>Viktorija Petrėtienė</cp:lastModifiedBy>
  <cp:revision>189</cp:revision>
  <cp:lastPrinted>2018-03-14T15:54:00Z</cp:lastPrinted>
  <dcterms:created xsi:type="dcterms:W3CDTF">2024-11-04T18:06:00Z</dcterms:created>
  <dcterms:modified xsi:type="dcterms:W3CDTF">2024-11-25T11:54:20Z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